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74" w:rsidRPr="00945409" w:rsidRDefault="00395974" w:rsidP="00395974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945409">
        <w:rPr>
          <w:color w:val="auto"/>
          <w:sz w:val="28"/>
          <w:szCs w:val="28"/>
        </w:rPr>
        <w:t xml:space="preserve">ООО «Пензенский </w:t>
      </w:r>
      <w:proofErr w:type="spellStart"/>
      <w:r w:rsidRPr="00945409">
        <w:rPr>
          <w:color w:val="auto"/>
          <w:sz w:val="28"/>
          <w:szCs w:val="28"/>
        </w:rPr>
        <w:t>энергосервисный</w:t>
      </w:r>
      <w:proofErr w:type="spellEnd"/>
      <w:r w:rsidRPr="00945409">
        <w:rPr>
          <w:color w:val="auto"/>
          <w:sz w:val="28"/>
          <w:szCs w:val="28"/>
        </w:rPr>
        <w:t xml:space="preserve"> центр»</w:t>
      </w:r>
    </w:p>
    <w:p w:rsidR="00395974" w:rsidRPr="00945409" w:rsidRDefault="00395974" w:rsidP="00395974">
      <w:pPr>
        <w:jc w:val="center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82"/>
        <w:tblW w:w="52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59"/>
      </w:tblGrid>
      <w:tr w:rsidR="00395974" w:rsidRPr="00945409" w:rsidTr="00B169FB">
        <w:trPr>
          <w:trHeight w:val="1138"/>
        </w:trPr>
        <w:tc>
          <w:tcPr>
            <w:tcW w:w="5259" w:type="dxa"/>
          </w:tcPr>
          <w:p w:rsidR="00395974" w:rsidRPr="00945409" w:rsidRDefault="00395974" w:rsidP="00B169FB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409">
              <w:rPr>
                <w:color w:val="auto"/>
                <w:sz w:val="28"/>
                <w:szCs w:val="28"/>
              </w:rPr>
              <w:t>УТВЕРЖДАЮ:</w:t>
            </w:r>
          </w:p>
          <w:p w:rsidR="00395974" w:rsidRPr="00945409" w:rsidRDefault="00395974" w:rsidP="00B169FB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409">
              <w:rPr>
                <w:color w:val="auto"/>
                <w:sz w:val="28"/>
                <w:szCs w:val="28"/>
              </w:rPr>
              <w:t>Глава администрации</w:t>
            </w:r>
          </w:p>
          <w:p w:rsidR="00395974" w:rsidRPr="00945409" w:rsidRDefault="00395974" w:rsidP="00B169FB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proofErr w:type="spellStart"/>
            <w:r w:rsidRPr="00945409">
              <w:rPr>
                <w:color w:val="auto"/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color w:val="auto"/>
                <w:sz w:val="28"/>
                <w:szCs w:val="28"/>
              </w:rPr>
              <w:t xml:space="preserve"> сельсовета</w:t>
            </w:r>
          </w:p>
          <w:p w:rsidR="00395974" w:rsidRPr="00945409" w:rsidRDefault="00395974" w:rsidP="00B169FB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proofErr w:type="spellStart"/>
            <w:r w:rsidRPr="00945409">
              <w:rPr>
                <w:color w:val="auto"/>
                <w:sz w:val="28"/>
                <w:szCs w:val="28"/>
              </w:rPr>
              <w:t>Колышлейского</w:t>
            </w:r>
            <w:proofErr w:type="spellEnd"/>
            <w:r w:rsidRPr="00945409">
              <w:rPr>
                <w:color w:val="auto"/>
                <w:sz w:val="28"/>
                <w:szCs w:val="28"/>
              </w:rPr>
              <w:t xml:space="preserve"> района Пензенской области</w:t>
            </w:r>
          </w:p>
          <w:p w:rsidR="00395974" w:rsidRPr="00945409" w:rsidRDefault="00395974" w:rsidP="00B169FB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409">
              <w:rPr>
                <w:color w:val="auto"/>
                <w:sz w:val="28"/>
                <w:szCs w:val="28"/>
              </w:rPr>
              <w:t>________________ Кузнецов В. В.</w:t>
            </w:r>
          </w:p>
          <w:p w:rsidR="00395974" w:rsidRPr="00945409" w:rsidRDefault="00395974" w:rsidP="00B169FB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945409">
              <w:rPr>
                <w:color w:val="auto"/>
                <w:sz w:val="28"/>
                <w:szCs w:val="28"/>
              </w:rPr>
              <w:t xml:space="preserve">« ____ » ______________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45409">
                <w:rPr>
                  <w:color w:val="auto"/>
                  <w:sz w:val="28"/>
                  <w:szCs w:val="28"/>
                </w:rPr>
                <w:t>2016 г</w:t>
              </w:r>
            </w:smartTag>
            <w:r w:rsidRPr="00945409">
              <w:rPr>
                <w:color w:val="auto"/>
                <w:sz w:val="28"/>
                <w:szCs w:val="28"/>
              </w:rPr>
              <w:t>.</w:t>
            </w:r>
          </w:p>
        </w:tc>
      </w:tr>
      <w:tr w:rsidR="00395974" w:rsidRPr="00945409" w:rsidTr="00B169FB">
        <w:trPr>
          <w:trHeight w:val="214"/>
        </w:trPr>
        <w:tc>
          <w:tcPr>
            <w:tcW w:w="5259" w:type="dxa"/>
          </w:tcPr>
          <w:p w:rsidR="00395974" w:rsidRPr="00945409" w:rsidRDefault="00395974" w:rsidP="00B169FB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</w:tbl>
    <w:p w:rsidR="00395974" w:rsidRPr="00945409" w:rsidRDefault="00395974" w:rsidP="00395974">
      <w:pPr>
        <w:spacing w:line="360" w:lineRule="auto"/>
        <w:jc w:val="center"/>
        <w:rPr>
          <w:sz w:val="28"/>
          <w:szCs w:val="28"/>
        </w:rPr>
      </w:pPr>
    </w:p>
    <w:p w:rsidR="00395974" w:rsidRDefault="00395974" w:rsidP="00395974">
      <w:pPr>
        <w:spacing w:line="360" w:lineRule="auto"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395974" w:rsidRPr="009C3E86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9C3E86">
        <w:rPr>
          <w:szCs w:val="28"/>
        </w:rPr>
        <w:t>ПРОГРАММА</w:t>
      </w:r>
    </w:p>
    <w:p w:rsidR="00395974" w:rsidRDefault="00395974" w:rsidP="0039597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945409">
        <w:rPr>
          <w:szCs w:val="28"/>
        </w:rPr>
        <w:t xml:space="preserve">КОМПЛЕКСНОГО РАЗВИТИЯ СОЦИАЛЬНОЙ ИНФРАСТРУКТУРЫ ПЛЕЩЕЕВСКОГО СЕЛЬСОВЕТА КОЛЫШЛЕЙСКОГО РАЙОНА ПЕНЗЕНСКОЙ ОБЛАСТИ НА ПЕРИОД 2016-2026 ГОДЫ </w:t>
      </w:r>
    </w:p>
    <w:p w:rsidR="00395974" w:rsidRPr="00945409" w:rsidRDefault="00395974" w:rsidP="00395974">
      <w:pPr>
        <w:pStyle w:val="a3"/>
        <w:rPr>
          <w:szCs w:val="28"/>
        </w:rPr>
      </w:pPr>
    </w:p>
    <w:p w:rsidR="00395974" w:rsidRPr="00945409" w:rsidRDefault="00395974" w:rsidP="00395974">
      <w:pPr>
        <w:ind w:left="360"/>
        <w:jc w:val="center"/>
        <w:rPr>
          <w:sz w:val="28"/>
          <w:szCs w:val="28"/>
        </w:rPr>
      </w:pPr>
    </w:p>
    <w:p w:rsidR="00395974" w:rsidRPr="00945409" w:rsidRDefault="00395974" w:rsidP="00395974">
      <w:pPr>
        <w:ind w:left="360"/>
        <w:jc w:val="center"/>
        <w:rPr>
          <w:sz w:val="28"/>
          <w:szCs w:val="28"/>
        </w:rPr>
      </w:pPr>
    </w:p>
    <w:p w:rsidR="00395974" w:rsidRPr="00945409" w:rsidRDefault="00395974" w:rsidP="00395974">
      <w:pPr>
        <w:widowControl w:val="0"/>
        <w:rPr>
          <w:sz w:val="28"/>
          <w:szCs w:val="28"/>
        </w:rPr>
      </w:pPr>
    </w:p>
    <w:p w:rsidR="00395974" w:rsidRPr="00945409" w:rsidRDefault="00395974" w:rsidP="00395974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 </w:t>
      </w:r>
    </w:p>
    <w:p w:rsidR="00395974" w:rsidRPr="00945409" w:rsidRDefault="00395974" w:rsidP="0039597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ind w:left="3969"/>
        <w:rPr>
          <w:sz w:val="28"/>
          <w:szCs w:val="28"/>
        </w:rPr>
      </w:pPr>
      <w:r w:rsidRPr="00945409">
        <w:rPr>
          <w:sz w:val="28"/>
          <w:szCs w:val="28"/>
        </w:rPr>
        <w:t>Директор</w:t>
      </w:r>
    </w:p>
    <w:p w:rsidR="00395974" w:rsidRPr="00945409" w:rsidRDefault="00395974" w:rsidP="00395974">
      <w:pPr>
        <w:ind w:left="3969"/>
        <w:rPr>
          <w:sz w:val="28"/>
          <w:szCs w:val="28"/>
        </w:rPr>
      </w:pPr>
      <w:r w:rsidRPr="00945409">
        <w:rPr>
          <w:sz w:val="28"/>
          <w:szCs w:val="28"/>
        </w:rPr>
        <w:pict>
          <v:line id="_x0000_s1027" style="position:absolute;left:0;text-align:left;flip:y;z-index:251661312" from="195pt,.45pt" to="490pt,.45pt"/>
        </w:pict>
      </w:r>
    </w:p>
    <w:p w:rsidR="00395974" w:rsidRPr="00945409" w:rsidRDefault="00395974" w:rsidP="00395974">
      <w:pPr>
        <w:ind w:left="3969"/>
        <w:jc w:val="right"/>
        <w:rPr>
          <w:sz w:val="28"/>
          <w:szCs w:val="28"/>
        </w:rPr>
      </w:pPr>
      <w:r w:rsidRPr="00945409">
        <w:rPr>
          <w:sz w:val="28"/>
          <w:szCs w:val="28"/>
        </w:rPr>
        <w:t>Рожнов И.В.</w:t>
      </w:r>
    </w:p>
    <w:p w:rsidR="00395974" w:rsidRPr="00945409" w:rsidRDefault="00395974" w:rsidP="00395974">
      <w:pPr>
        <w:pBdr>
          <w:top w:val="single" w:sz="4" w:space="1" w:color="auto"/>
        </w:pBdr>
        <w:ind w:left="3969"/>
        <w:jc w:val="center"/>
        <w:rPr>
          <w:sz w:val="28"/>
          <w:szCs w:val="28"/>
        </w:rPr>
      </w:pPr>
    </w:p>
    <w:p w:rsidR="00395974" w:rsidRPr="00945409" w:rsidRDefault="00395974" w:rsidP="00395974">
      <w:pPr>
        <w:ind w:left="3969"/>
        <w:rPr>
          <w:sz w:val="28"/>
          <w:szCs w:val="28"/>
        </w:rPr>
      </w:pPr>
    </w:p>
    <w:p w:rsidR="00395974" w:rsidRPr="00945409" w:rsidRDefault="00395974" w:rsidP="00395974">
      <w:pPr>
        <w:ind w:left="3969"/>
        <w:rPr>
          <w:sz w:val="28"/>
          <w:szCs w:val="28"/>
        </w:rPr>
      </w:pPr>
    </w:p>
    <w:p w:rsidR="00395974" w:rsidRPr="00945409" w:rsidRDefault="00395974" w:rsidP="00395974">
      <w:pPr>
        <w:ind w:left="3969"/>
        <w:rPr>
          <w:sz w:val="28"/>
          <w:szCs w:val="28"/>
        </w:rPr>
      </w:pPr>
      <w:r w:rsidRPr="00945409">
        <w:rPr>
          <w:sz w:val="28"/>
          <w:szCs w:val="28"/>
        </w:rPr>
        <w:t>Инженер</w:t>
      </w:r>
    </w:p>
    <w:p w:rsidR="00395974" w:rsidRPr="00945409" w:rsidRDefault="00395974" w:rsidP="00395974">
      <w:pPr>
        <w:ind w:left="3969"/>
        <w:rPr>
          <w:sz w:val="28"/>
          <w:szCs w:val="28"/>
        </w:rPr>
      </w:pPr>
      <w:r w:rsidRPr="00945409">
        <w:rPr>
          <w:sz w:val="28"/>
          <w:szCs w:val="28"/>
        </w:rPr>
        <w:pict>
          <v:line id="_x0000_s1026" style="position:absolute;left:0;text-align:left;flip:y;z-index:251660288" from="195pt,1.1pt" to="490pt,1.1pt"/>
        </w:pict>
      </w:r>
    </w:p>
    <w:p w:rsidR="00395974" w:rsidRPr="00945409" w:rsidRDefault="00395974" w:rsidP="00395974">
      <w:pPr>
        <w:ind w:left="3969"/>
        <w:jc w:val="center"/>
        <w:rPr>
          <w:sz w:val="28"/>
          <w:szCs w:val="28"/>
        </w:rPr>
      </w:pPr>
      <w:r w:rsidRPr="00945409">
        <w:rPr>
          <w:sz w:val="28"/>
          <w:szCs w:val="28"/>
        </w:rPr>
        <w:t xml:space="preserve">                       </w:t>
      </w:r>
      <w:r w:rsidRPr="00945409">
        <w:rPr>
          <w:sz w:val="28"/>
          <w:szCs w:val="28"/>
        </w:rPr>
        <w:tab/>
      </w:r>
      <w:r w:rsidRPr="00945409">
        <w:rPr>
          <w:sz w:val="28"/>
          <w:szCs w:val="28"/>
        </w:rPr>
        <w:tab/>
      </w:r>
      <w:r w:rsidRPr="00945409">
        <w:rPr>
          <w:sz w:val="28"/>
          <w:szCs w:val="28"/>
        </w:rPr>
        <w:tab/>
      </w:r>
      <w:r w:rsidRPr="00945409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945409">
        <w:rPr>
          <w:sz w:val="28"/>
          <w:szCs w:val="28"/>
        </w:rPr>
        <w:t xml:space="preserve">Радченко Н.Н.    </w:t>
      </w:r>
    </w:p>
    <w:p w:rsidR="00395974" w:rsidRPr="00945409" w:rsidRDefault="00395974" w:rsidP="00395974">
      <w:pPr>
        <w:pBdr>
          <w:top w:val="single" w:sz="4" w:space="1" w:color="auto"/>
        </w:pBdr>
        <w:ind w:left="3969"/>
        <w:jc w:val="center"/>
        <w:rPr>
          <w:sz w:val="28"/>
          <w:szCs w:val="28"/>
        </w:rPr>
      </w:pPr>
    </w:p>
    <w:p w:rsidR="00395974" w:rsidRPr="00945409" w:rsidRDefault="00395974" w:rsidP="00395974">
      <w:pPr>
        <w:rPr>
          <w:sz w:val="28"/>
          <w:szCs w:val="28"/>
        </w:rPr>
      </w:pPr>
    </w:p>
    <w:p w:rsidR="00395974" w:rsidRPr="00945409" w:rsidRDefault="00395974" w:rsidP="00395974">
      <w:pPr>
        <w:jc w:val="center"/>
        <w:rPr>
          <w:sz w:val="28"/>
          <w:szCs w:val="28"/>
        </w:rPr>
      </w:pPr>
    </w:p>
    <w:p w:rsidR="00395974" w:rsidRPr="00945409" w:rsidRDefault="00395974" w:rsidP="00395974">
      <w:pPr>
        <w:jc w:val="center"/>
        <w:rPr>
          <w:sz w:val="28"/>
          <w:szCs w:val="28"/>
        </w:rPr>
      </w:pPr>
    </w:p>
    <w:p w:rsidR="00395974" w:rsidRPr="00945409" w:rsidRDefault="00395974" w:rsidP="00395974">
      <w:pPr>
        <w:jc w:val="center"/>
        <w:rPr>
          <w:sz w:val="28"/>
          <w:szCs w:val="28"/>
        </w:rPr>
      </w:pPr>
    </w:p>
    <w:p w:rsidR="00395974" w:rsidRPr="00945409" w:rsidRDefault="00395974" w:rsidP="00395974">
      <w:pPr>
        <w:jc w:val="center"/>
        <w:rPr>
          <w:sz w:val="28"/>
          <w:szCs w:val="28"/>
        </w:rPr>
      </w:pPr>
    </w:p>
    <w:p w:rsidR="00395974" w:rsidRPr="00945409" w:rsidRDefault="00395974" w:rsidP="00395974">
      <w:pPr>
        <w:jc w:val="center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 xml:space="preserve">Пенза, </w:t>
      </w:r>
      <w:smartTag w:uri="urn:schemas-microsoft-com:office:smarttags" w:element="metricconverter">
        <w:smartTagPr>
          <w:attr w:name="ProductID" w:val="2016 г"/>
        </w:smartTagPr>
        <w:r w:rsidRPr="00945409">
          <w:rPr>
            <w:sz w:val="28"/>
            <w:szCs w:val="28"/>
          </w:rPr>
          <w:t>2016 г</w:t>
        </w:r>
      </w:smartTag>
    </w:p>
    <w:p w:rsidR="00395974" w:rsidRPr="00945409" w:rsidRDefault="00395974" w:rsidP="00395974">
      <w:pPr>
        <w:suppressAutoHyphens/>
        <w:jc w:val="center"/>
        <w:textAlignment w:val="baseline"/>
        <w:rPr>
          <w:b/>
          <w:sz w:val="32"/>
          <w:szCs w:val="32"/>
        </w:rPr>
      </w:pPr>
      <w:r w:rsidRPr="00945409">
        <w:rPr>
          <w:b/>
          <w:sz w:val="32"/>
          <w:szCs w:val="32"/>
        </w:rPr>
        <w:t xml:space="preserve">Содержание </w:t>
      </w:r>
    </w:p>
    <w:p w:rsidR="00395974" w:rsidRPr="00945409" w:rsidRDefault="00395974" w:rsidP="00395974">
      <w:pPr>
        <w:suppressAutoHyphens/>
        <w:spacing w:line="360" w:lineRule="auto"/>
        <w:jc w:val="center"/>
        <w:textAlignment w:val="baseline"/>
        <w:rPr>
          <w:sz w:val="28"/>
          <w:szCs w:val="28"/>
        </w:rPr>
      </w:pPr>
    </w:p>
    <w:tbl>
      <w:tblPr>
        <w:tblW w:w="9591" w:type="dxa"/>
        <w:tblInd w:w="-10" w:type="dxa"/>
        <w:tblLayout w:type="fixed"/>
        <w:tblLook w:val="00A0"/>
      </w:tblPr>
      <w:tblGrid>
        <w:gridCol w:w="1384"/>
        <w:gridCol w:w="7229"/>
        <w:gridCol w:w="978"/>
      </w:tblGrid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№ раздела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Наименование раздела</w:t>
            </w:r>
          </w:p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Стр.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Паспорт программы КОМПЛЕКСНОГО РАЗВИТИЯ СОЦИАЛЬНОЙ ИНФРАСТРУКТУРЫ ПЛЕЩЕЕВСКОГО СЕЛЬСОВЕТА (2016-2026 ГОДЫ)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4</w:t>
            </w:r>
          </w:p>
        </w:tc>
      </w:tr>
      <w:tr w:rsidR="00395974" w:rsidRPr="00945409" w:rsidTr="00B169FB">
        <w:trPr>
          <w:trHeight w:val="74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</w:t>
            </w:r>
          </w:p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Характеристика существующего состояния социальной инфраструктуры</w:t>
            </w:r>
          </w:p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</w:t>
            </w:r>
          </w:p>
        </w:tc>
      </w:tr>
      <w:tr w:rsidR="00395974" w:rsidRPr="00945409" w:rsidTr="00B169FB">
        <w:trPr>
          <w:trHeight w:val="14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Описание социально-экономического состояния, сведения о градостроительной деятельности на территории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</w:t>
            </w:r>
          </w:p>
        </w:tc>
      </w:tr>
      <w:tr w:rsidR="00395974" w:rsidRPr="00945409" w:rsidTr="00B169FB">
        <w:trPr>
          <w:trHeight w:val="171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Технико-экономические параметры существующих объектов социальной инфраструктуры, сложившийся уровень обеспеченности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услугами в областях образования, здравоохранения, физической культуры и массового спорта и культуры</w:t>
            </w:r>
          </w:p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  <w:tr w:rsidR="00395974" w:rsidRPr="00945409" w:rsidTr="00B169FB">
        <w:trPr>
          <w:trHeight w:val="61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</w:t>
            </w:r>
            <w:r w:rsidRPr="00945409">
              <w:rPr>
                <w:sz w:val="28"/>
                <w:szCs w:val="28"/>
              </w:rPr>
              <w:lastRenderedPageBreak/>
              <w:t>инфраструктуры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</w:tr>
      <w:tr w:rsidR="00395974" w:rsidRPr="00945409" w:rsidTr="00B169FB">
        <w:trPr>
          <w:trHeight w:val="9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социальной инфраструктуры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Перечни мероприятий (инвестиционных проектов) по проектированию, строительству и реконструкции объектов социальной инфраструктуры 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3.</w:t>
            </w:r>
          </w:p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4.</w:t>
            </w:r>
          </w:p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Оценка эффективности мероприятий, включенных в программу, в том числе с точки </w:t>
            </w:r>
            <w:proofErr w:type="gramStart"/>
            <w:r w:rsidRPr="00945409">
              <w:rPr>
                <w:sz w:val="28"/>
                <w:szCs w:val="28"/>
              </w:rPr>
              <w:t>зрения достижения расчетного уровня обеспеченности населения</w:t>
            </w:r>
            <w:proofErr w:type="gramEnd"/>
            <w:r w:rsidRPr="00945409">
              <w:rPr>
                <w:sz w:val="28"/>
                <w:szCs w:val="28"/>
              </w:rPr>
              <w:t xml:space="preserve">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95974" w:rsidRPr="00945409" w:rsidTr="00B169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</w:tbl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hd w:val="clear" w:color="auto" w:fill="FFFFFF"/>
        <w:suppressAutoHyphens/>
        <w:spacing w:line="315" w:lineRule="atLeast"/>
        <w:jc w:val="center"/>
        <w:textAlignment w:val="baseline"/>
        <w:rPr>
          <w:b/>
          <w:sz w:val="28"/>
          <w:szCs w:val="28"/>
        </w:rPr>
      </w:pPr>
      <w:r w:rsidRPr="00945409">
        <w:rPr>
          <w:b/>
          <w:sz w:val="28"/>
          <w:szCs w:val="28"/>
        </w:rPr>
        <w:lastRenderedPageBreak/>
        <w:t>ПАСПОРТ ПРОГРАММЫ</w:t>
      </w:r>
    </w:p>
    <w:p w:rsidR="00395974" w:rsidRPr="00945409" w:rsidRDefault="00395974" w:rsidP="00395974">
      <w:pPr>
        <w:shd w:val="clear" w:color="auto" w:fill="FFFFFF"/>
        <w:suppressAutoHyphens/>
        <w:spacing w:line="315" w:lineRule="atLeast"/>
        <w:jc w:val="center"/>
        <w:textAlignment w:val="baseline"/>
        <w:rPr>
          <w:b/>
          <w:sz w:val="28"/>
          <w:szCs w:val="28"/>
        </w:rPr>
      </w:pPr>
      <w:r w:rsidRPr="00945409">
        <w:rPr>
          <w:b/>
          <w:sz w:val="28"/>
          <w:szCs w:val="28"/>
        </w:rPr>
        <w:t>КОМПЛЕКСНОГО РАЗВИТИЯ СОЦИАЛЬНОЙ ИНФРАСТРУКТУРЫ ПЛЕЩЕЕВСКОГО СЕЛЬСОВЕТА  (2016-2026 ГОДЫ)</w:t>
      </w:r>
    </w:p>
    <w:p w:rsidR="00395974" w:rsidRPr="00945409" w:rsidRDefault="00395974" w:rsidP="00395974">
      <w:pPr>
        <w:shd w:val="clear" w:color="auto" w:fill="FFFFFF"/>
        <w:suppressAutoHyphens/>
        <w:spacing w:line="315" w:lineRule="atLeast"/>
        <w:jc w:val="center"/>
        <w:textAlignment w:val="baseline"/>
        <w:rPr>
          <w:sz w:val="28"/>
          <w:szCs w:val="28"/>
        </w:rPr>
      </w:pPr>
    </w:p>
    <w:tbl>
      <w:tblPr>
        <w:tblW w:w="4820" w:type="pct"/>
        <w:tblInd w:w="100" w:type="dxa"/>
        <w:tblCellMar>
          <w:left w:w="0" w:type="dxa"/>
          <w:right w:w="0" w:type="dxa"/>
        </w:tblCellMar>
        <w:tblLook w:val="00A0"/>
      </w:tblPr>
      <w:tblGrid>
        <w:gridCol w:w="2251"/>
        <w:gridCol w:w="7149"/>
      </w:tblGrid>
      <w:tr w:rsidR="00395974" w:rsidRPr="00945409" w:rsidTr="00B169FB">
        <w:trPr>
          <w:trHeight w:val="23"/>
        </w:trPr>
        <w:tc>
          <w:tcPr>
            <w:tcW w:w="846" w:type="pct"/>
          </w:tcPr>
          <w:p w:rsidR="00395974" w:rsidRPr="00945409" w:rsidRDefault="00395974" w:rsidP="00B169FB">
            <w:pPr>
              <w:suppressAutoHyphens/>
              <w:snapToGrid w:val="0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4154" w:type="pct"/>
          </w:tcPr>
          <w:p w:rsidR="00395974" w:rsidRPr="00945409" w:rsidRDefault="00395974" w:rsidP="00B169FB">
            <w:pPr>
              <w:suppressAutoHyphens/>
              <w:snapToGrid w:val="0"/>
              <w:ind w:left="57" w:right="57" w:firstLine="57"/>
              <w:rPr>
                <w:sz w:val="28"/>
                <w:szCs w:val="28"/>
              </w:rPr>
            </w:pP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Наименование</w:t>
            </w:r>
            <w:r w:rsidRPr="00945409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(2016-2026 годы)" (далее - Программа)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5974" w:rsidRPr="00945409" w:rsidRDefault="00395974" w:rsidP="00B169FB">
            <w:pPr>
              <w:numPr>
                <w:ilvl w:val="0"/>
                <w:numId w:val="4"/>
              </w:numPr>
              <w:suppressAutoHyphens/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Градостроительный кодекс Российской Федерации;</w:t>
            </w:r>
          </w:p>
          <w:p w:rsidR="00395974" w:rsidRPr="00945409" w:rsidRDefault="00395974" w:rsidP="00B169FB">
            <w:pPr>
              <w:numPr>
                <w:ilvl w:val="0"/>
                <w:numId w:val="4"/>
              </w:numPr>
              <w:suppressAutoHyphens/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Постановление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395974" w:rsidRPr="00945409" w:rsidRDefault="00395974" w:rsidP="00B169FB">
            <w:pPr>
              <w:numPr>
                <w:ilvl w:val="0"/>
                <w:numId w:val="4"/>
              </w:numPr>
              <w:suppressAutoHyphens/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законы субъекта Российской Федерации;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муниципальные правовые акты.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Федеральный </w:t>
            </w:r>
            <w:hyperlink r:id="rId5" w:history="1">
              <w:r w:rsidRPr="00945409">
                <w:rPr>
                  <w:sz w:val="28"/>
                  <w:szCs w:val="28"/>
                </w:rPr>
                <w:t>закон</w:t>
              </w:r>
            </w:hyperlink>
            <w:r w:rsidRPr="00945409">
              <w:rPr>
                <w:sz w:val="28"/>
                <w:szCs w:val="28"/>
              </w:rPr>
              <w:t xml:space="preserve"> от 29.12.2012 N 273-ФЗ "Об образовании в Российской Федерации" (с </w:t>
            </w:r>
            <w:proofErr w:type="spellStart"/>
            <w:r w:rsidRPr="00945409">
              <w:rPr>
                <w:sz w:val="28"/>
                <w:szCs w:val="28"/>
              </w:rPr>
              <w:t>изм</w:t>
            </w:r>
            <w:proofErr w:type="spellEnd"/>
            <w:r w:rsidRPr="00945409">
              <w:rPr>
                <w:sz w:val="28"/>
                <w:szCs w:val="28"/>
              </w:rPr>
              <w:t>. и доп.);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Федеральный </w:t>
            </w:r>
            <w:hyperlink r:id="rId6" w:history="1">
              <w:r w:rsidRPr="00945409">
                <w:rPr>
                  <w:sz w:val="28"/>
                  <w:szCs w:val="28"/>
                </w:rPr>
                <w:t>закон</w:t>
              </w:r>
            </w:hyperlink>
            <w:r w:rsidRPr="00945409">
              <w:rPr>
                <w:sz w:val="28"/>
                <w:szCs w:val="28"/>
              </w:rPr>
              <w:t xml:space="preserve"> от 24.07.1998 N 124-ФЗ "Об основных гарантиях прав ребенка в Российской Федерации" (с </w:t>
            </w:r>
            <w:proofErr w:type="spellStart"/>
            <w:r w:rsidRPr="00945409">
              <w:rPr>
                <w:sz w:val="28"/>
                <w:szCs w:val="28"/>
              </w:rPr>
              <w:t>изм</w:t>
            </w:r>
            <w:proofErr w:type="spellEnd"/>
            <w:r w:rsidRPr="00945409">
              <w:rPr>
                <w:sz w:val="28"/>
                <w:szCs w:val="28"/>
              </w:rPr>
              <w:t>. и доп.);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</w:t>
            </w:r>
            <w:hyperlink r:id="rId7" w:history="1">
              <w:r w:rsidRPr="00945409">
                <w:rPr>
                  <w:sz w:val="28"/>
                  <w:szCs w:val="28"/>
                </w:rPr>
                <w:t>Указ</w:t>
              </w:r>
            </w:hyperlink>
            <w:r w:rsidRPr="00945409">
              <w:rPr>
                <w:sz w:val="28"/>
                <w:szCs w:val="28"/>
              </w:rPr>
              <w:t xml:space="preserve"> Президента РФ от 07.05.2012 N 597 "О мероприятиях по реализации государственной социальной политики";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</w:t>
            </w:r>
            <w:hyperlink r:id="rId8" w:history="1">
              <w:r w:rsidRPr="00945409">
                <w:rPr>
                  <w:sz w:val="28"/>
                  <w:szCs w:val="28"/>
                </w:rPr>
                <w:t>Указ</w:t>
              </w:r>
            </w:hyperlink>
            <w:r w:rsidRPr="00945409">
              <w:rPr>
                <w:sz w:val="28"/>
                <w:szCs w:val="28"/>
              </w:rPr>
              <w:t xml:space="preserve"> Президента РФ от 07.05.2012 N 599 "О мерах по реализации государственной политики в области образования и науки";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</w:t>
            </w:r>
            <w:hyperlink r:id="rId9" w:history="1">
              <w:r w:rsidRPr="00945409">
                <w:rPr>
                  <w:sz w:val="28"/>
                  <w:szCs w:val="28"/>
                </w:rPr>
                <w:t>Закон</w:t>
              </w:r>
            </w:hyperlink>
            <w:r w:rsidRPr="00945409">
              <w:rPr>
                <w:sz w:val="28"/>
                <w:szCs w:val="28"/>
              </w:rPr>
              <w:t xml:space="preserve"> Пензенской области от 04.07.2013 N 2413-ЗПО "Об образовании в Пензенской области" (с </w:t>
            </w:r>
            <w:proofErr w:type="spellStart"/>
            <w:r w:rsidRPr="00945409">
              <w:rPr>
                <w:sz w:val="28"/>
                <w:szCs w:val="28"/>
              </w:rPr>
              <w:t>изм</w:t>
            </w:r>
            <w:proofErr w:type="spellEnd"/>
            <w:r w:rsidRPr="00945409">
              <w:rPr>
                <w:sz w:val="28"/>
                <w:szCs w:val="28"/>
              </w:rPr>
              <w:t>. и доп.);</w:t>
            </w:r>
          </w:p>
          <w:p w:rsidR="00395974" w:rsidRPr="00945409" w:rsidRDefault="00395974" w:rsidP="00B169FB">
            <w:pPr>
              <w:shd w:val="clear" w:color="auto" w:fill="FFFFFF"/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</w:t>
            </w:r>
            <w:hyperlink r:id="rId10" w:history="1">
              <w:r w:rsidRPr="00945409">
                <w:rPr>
                  <w:sz w:val="28"/>
                  <w:szCs w:val="28"/>
                </w:rPr>
                <w:t>Генеральный</w:t>
              </w:r>
            </w:hyperlink>
            <w:r w:rsidRPr="00945409">
              <w:rPr>
                <w:sz w:val="28"/>
                <w:szCs w:val="28"/>
              </w:rPr>
              <w:t xml:space="preserve"> план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Наименование заказчика и </w:t>
            </w:r>
            <w:r w:rsidRPr="00945409">
              <w:rPr>
                <w:sz w:val="28"/>
                <w:szCs w:val="28"/>
              </w:rPr>
              <w:lastRenderedPageBreak/>
              <w:t>разработчиков программы, их местонахождение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Заказчик программы – АДМИНИСТРАЦИЯ ПЛЕЩЕЕВСКОГО СЕЛЬСОВЕТА;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 xml:space="preserve">Местонахождение заказчика программы – 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д. </w:t>
            </w:r>
            <w:proofErr w:type="spellStart"/>
            <w:r w:rsidRPr="00945409">
              <w:rPr>
                <w:sz w:val="28"/>
                <w:szCs w:val="28"/>
              </w:rPr>
              <w:t>Плещеевка</w:t>
            </w:r>
            <w:proofErr w:type="spellEnd"/>
            <w:r w:rsidRPr="00945409">
              <w:rPr>
                <w:sz w:val="28"/>
                <w:szCs w:val="28"/>
              </w:rPr>
              <w:t>, ул. Центральная, 13.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Разработчик программы – «Пензенский </w:t>
            </w:r>
            <w:proofErr w:type="spellStart"/>
            <w:r w:rsidRPr="00945409">
              <w:rPr>
                <w:sz w:val="28"/>
                <w:szCs w:val="28"/>
              </w:rPr>
              <w:t>энергосервисный</w:t>
            </w:r>
            <w:proofErr w:type="spellEnd"/>
            <w:r w:rsidRPr="00945409">
              <w:rPr>
                <w:sz w:val="28"/>
                <w:szCs w:val="28"/>
              </w:rPr>
              <w:t xml:space="preserve"> центр»;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Местонахождение разработчика программы – Пензенская область, </w:t>
            </w:r>
            <w:proofErr w:type="gramStart"/>
            <w:r w:rsidRPr="00945409">
              <w:rPr>
                <w:sz w:val="28"/>
                <w:szCs w:val="28"/>
              </w:rPr>
              <w:t>г</w:t>
            </w:r>
            <w:proofErr w:type="gramEnd"/>
            <w:r w:rsidRPr="00945409">
              <w:rPr>
                <w:sz w:val="28"/>
                <w:szCs w:val="28"/>
              </w:rPr>
              <w:t>. Пенза, ул. Плеханова, 18 – 74.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Цель и задачи программы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Цель программы:</w:t>
            </w:r>
            <w:r w:rsidRPr="00945409">
              <w:rPr>
                <w:sz w:val="28"/>
                <w:szCs w:val="28"/>
              </w:rPr>
              <w:br/>
              <w:t xml:space="preserve">Обеспечение развития социальной инфраструктуры  муниципального образования -  </w:t>
            </w:r>
            <w:proofErr w:type="spellStart"/>
            <w:r w:rsidRPr="00945409">
              <w:rPr>
                <w:sz w:val="28"/>
                <w:szCs w:val="28"/>
              </w:rPr>
              <w:t>Плещеевский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 с целью создания всесторонних условий для полноценного развития жителей и гостей поселения.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Задачи программы:</w:t>
            </w:r>
            <w:r w:rsidRPr="00945409">
              <w:rPr>
                <w:sz w:val="28"/>
                <w:szCs w:val="28"/>
              </w:rPr>
              <w:br/>
              <w:t>- формирование благоприятного социального климата для обеспечения эффективной трудовой деятельности, повышения уровня жизни населения, решения демографической проблемы;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      </w:r>
            <w:r w:rsidRPr="00945409">
              <w:rPr>
                <w:sz w:val="28"/>
                <w:szCs w:val="28"/>
              </w:rPr>
              <w:br/>
              <w:t>- способствование развитию системы   высшего, среднего профессионального, дополнительного и дошкольного образования, ликвидация сложившегося дефицита мест в детских дошкольных учреждениях за счет строительства, реконструкции и ремонта образовательных и детских дошкольных учреждений;</w:t>
            </w:r>
            <w:r w:rsidRPr="00945409">
              <w:rPr>
                <w:sz w:val="28"/>
                <w:szCs w:val="28"/>
              </w:rPr>
              <w:br/>
              <w:t xml:space="preserve">- </w:t>
            </w:r>
            <w:proofErr w:type="gramStart"/>
            <w:r w:rsidRPr="00945409">
              <w:rPr>
                <w:sz w:val="28"/>
                <w:szCs w:val="28"/>
              </w:rPr>
              <w:t xml:space="preserve">создание условий для получения качественного дошкольного, общего и дополнительного образования, предоставление дополнительных мест в детских </w:t>
            </w:r>
            <w:r w:rsidRPr="00945409">
              <w:rPr>
                <w:sz w:val="28"/>
                <w:szCs w:val="28"/>
              </w:rPr>
              <w:lastRenderedPageBreak/>
              <w:t>дошкольных учреждениях за счет строительства, реконструкции и ремонта муниципальных образовательных учреждений;</w:t>
            </w:r>
            <w:r w:rsidRPr="00945409">
              <w:rPr>
                <w:sz w:val="28"/>
                <w:szCs w:val="28"/>
              </w:rPr>
              <w:br/>
              <w:t>- 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рекреации;</w:t>
            </w:r>
            <w:proofErr w:type="gramEnd"/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развитие и укрепление материально-технической базы отрасли физическая культура и спорт;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- обеспечение безопасности, качества и эффективности использования населением объектов физической культуры и спорта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- обеспечение эффективного функционирования действующей инфраструктуры физической культуры и спорта;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 - повышение доступности объектов инфраструктуры физической культуры и спорта для всех категорий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- обеспечение удовлетворения потребности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в объектах физической культуры и спорта.</w:t>
            </w:r>
          </w:p>
        </w:tc>
      </w:tr>
      <w:tr w:rsidR="00395974" w:rsidRPr="00945409" w:rsidTr="00B169FB">
        <w:trPr>
          <w:trHeight w:val="2048"/>
        </w:trPr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 xml:space="preserve">Целевые показатели (индикаторы) обеспеченности населения объектами социальной инфраструктуры 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Индикаторами, характеризующими успешность реализации Программы, являются: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степень готовности объектов, ввод которых предусмотрен программными мероприятиями в соответствии с графиком выполнения работ;</w:t>
            </w:r>
            <w:r w:rsidRPr="00945409">
              <w:rPr>
                <w:sz w:val="28"/>
                <w:szCs w:val="28"/>
              </w:rPr>
              <w:br/>
              <w:t xml:space="preserve"> - Уровень достижения норматива обеспеченности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спортивными залами; - Уровень достижения норматива обеспеченности </w:t>
            </w:r>
            <w:r w:rsidRPr="00945409">
              <w:rPr>
                <w:sz w:val="28"/>
                <w:szCs w:val="28"/>
              </w:rPr>
              <w:lastRenderedPageBreak/>
              <w:t xml:space="preserve">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плоскостными спортивными сооружениями;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- Доля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сельсовета, систематически занимающегося физической культурой и спортом.</w:t>
            </w:r>
          </w:p>
        </w:tc>
      </w:tr>
      <w:tr w:rsidR="00395974" w:rsidRPr="00945409" w:rsidTr="00B169FB">
        <w:trPr>
          <w:trHeight w:val="2096"/>
        </w:trPr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Default="00395974" w:rsidP="00B169FB">
            <w:pPr>
              <w:spacing w:line="360" w:lineRule="auto"/>
              <w:ind w:left="406" w:firstLine="300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 xml:space="preserve">Филиал МОУ СОШ № 1 р.п. </w:t>
            </w:r>
            <w:proofErr w:type="spellStart"/>
            <w:r w:rsidRPr="00584A80">
              <w:rPr>
                <w:sz w:val="28"/>
                <w:szCs w:val="28"/>
              </w:rPr>
              <w:t>Колышлей</w:t>
            </w:r>
            <w:proofErr w:type="spellEnd"/>
            <w:r w:rsidRPr="00584A80">
              <w:rPr>
                <w:sz w:val="28"/>
                <w:szCs w:val="28"/>
              </w:rPr>
              <w:t xml:space="preserve"> – </w:t>
            </w:r>
            <w:proofErr w:type="spellStart"/>
            <w:r w:rsidRPr="00584A80">
              <w:rPr>
                <w:sz w:val="28"/>
                <w:szCs w:val="28"/>
              </w:rPr>
              <w:t>Пановская</w:t>
            </w:r>
            <w:proofErr w:type="spellEnd"/>
            <w:r w:rsidRPr="00584A80">
              <w:rPr>
                <w:sz w:val="28"/>
                <w:szCs w:val="28"/>
              </w:rPr>
              <w:t xml:space="preserve"> НОШ</w:t>
            </w:r>
            <w:r>
              <w:rPr>
                <w:sz w:val="28"/>
                <w:szCs w:val="28"/>
              </w:rPr>
              <w:t>:</w:t>
            </w:r>
          </w:p>
          <w:p w:rsidR="00395974" w:rsidRDefault="00395974" w:rsidP="00B169FB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>Ремонт наружной стены здания</w:t>
            </w:r>
            <w:r>
              <w:rPr>
                <w:sz w:val="28"/>
                <w:szCs w:val="28"/>
              </w:rPr>
              <w:t>;</w:t>
            </w:r>
          </w:p>
          <w:p w:rsidR="00395974" w:rsidRDefault="00395974" w:rsidP="00B169FB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>Работы по ремонту кровли крыши здания</w:t>
            </w:r>
            <w:r>
              <w:rPr>
                <w:sz w:val="28"/>
                <w:szCs w:val="28"/>
              </w:rPr>
              <w:t>.</w:t>
            </w:r>
          </w:p>
          <w:p w:rsidR="00395974" w:rsidRDefault="00395974" w:rsidP="00B169FB">
            <w:pPr>
              <w:spacing w:line="360" w:lineRule="auto"/>
              <w:ind w:left="406" w:firstLine="300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 xml:space="preserve">ФАП д. </w:t>
            </w:r>
            <w:proofErr w:type="spellStart"/>
            <w:r w:rsidRPr="00584A80">
              <w:rPr>
                <w:sz w:val="28"/>
                <w:szCs w:val="28"/>
              </w:rPr>
              <w:t>Пановка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395974" w:rsidRDefault="00395974" w:rsidP="00B169FB">
            <w:pPr>
              <w:numPr>
                <w:ilvl w:val="0"/>
                <w:numId w:val="27"/>
              </w:numPr>
              <w:tabs>
                <w:tab w:val="clear" w:pos="1426"/>
                <w:tab w:val="num" w:pos="1306"/>
              </w:tabs>
              <w:spacing w:line="360" w:lineRule="auto"/>
              <w:ind w:hanging="120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>Замена оконных блоков</w:t>
            </w:r>
            <w:r>
              <w:rPr>
                <w:sz w:val="28"/>
                <w:szCs w:val="28"/>
              </w:rPr>
              <w:t>.</w:t>
            </w:r>
          </w:p>
          <w:p w:rsidR="00395974" w:rsidRDefault="00395974" w:rsidP="00B169FB">
            <w:pPr>
              <w:spacing w:line="360" w:lineRule="auto"/>
              <w:ind w:left="706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 xml:space="preserve">ФАП д. </w:t>
            </w:r>
            <w:proofErr w:type="spellStart"/>
            <w:r w:rsidRPr="00584A80">
              <w:rPr>
                <w:sz w:val="28"/>
                <w:szCs w:val="28"/>
              </w:rPr>
              <w:t>Плещеевка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395974" w:rsidRDefault="00395974" w:rsidP="00B169FB">
            <w:pPr>
              <w:numPr>
                <w:ilvl w:val="0"/>
                <w:numId w:val="27"/>
              </w:numPr>
              <w:spacing w:line="360" w:lineRule="auto"/>
              <w:ind w:hanging="120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>Косметический ремонт</w:t>
            </w:r>
            <w:r>
              <w:rPr>
                <w:sz w:val="28"/>
                <w:szCs w:val="28"/>
              </w:rPr>
              <w:t>.</w:t>
            </w:r>
          </w:p>
          <w:p w:rsidR="00395974" w:rsidRDefault="00395974" w:rsidP="00B169FB">
            <w:pPr>
              <w:spacing w:line="360" w:lineRule="auto"/>
              <w:ind w:left="706"/>
              <w:rPr>
                <w:sz w:val="28"/>
                <w:szCs w:val="28"/>
              </w:rPr>
            </w:pPr>
            <w:proofErr w:type="spellStart"/>
            <w:r w:rsidRPr="00584A80">
              <w:rPr>
                <w:sz w:val="28"/>
                <w:szCs w:val="28"/>
              </w:rPr>
              <w:t>Апраксинский</w:t>
            </w:r>
            <w:proofErr w:type="spellEnd"/>
            <w:r w:rsidRPr="00584A80">
              <w:rPr>
                <w:sz w:val="28"/>
                <w:szCs w:val="28"/>
              </w:rPr>
              <w:t xml:space="preserve"> ФЗП</w:t>
            </w:r>
            <w:r>
              <w:rPr>
                <w:sz w:val="28"/>
                <w:szCs w:val="28"/>
              </w:rPr>
              <w:t>:</w:t>
            </w:r>
          </w:p>
          <w:p w:rsidR="00395974" w:rsidRPr="00584A80" w:rsidRDefault="00395974" w:rsidP="00B169FB">
            <w:pPr>
              <w:numPr>
                <w:ilvl w:val="0"/>
                <w:numId w:val="27"/>
              </w:numPr>
              <w:spacing w:line="360" w:lineRule="auto"/>
              <w:ind w:hanging="120"/>
              <w:rPr>
                <w:sz w:val="28"/>
                <w:szCs w:val="28"/>
              </w:rPr>
            </w:pPr>
            <w:r w:rsidRPr="00584A80">
              <w:rPr>
                <w:sz w:val="28"/>
                <w:szCs w:val="28"/>
              </w:rPr>
              <w:t>Работы по проведению водоснабжения и канализации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Срок реализации Программы 2016-2026 годы. 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Реализация программы проходит в два этапа: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I этап – 2016-2020 годы;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II этап – 2021-2026 годы.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Для Социального управления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 – </w:t>
            </w:r>
            <w:r>
              <w:rPr>
                <w:sz w:val="28"/>
                <w:szCs w:val="28"/>
              </w:rPr>
              <w:t>279</w:t>
            </w:r>
            <w:r w:rsidRPr="00945409">
              <w:rPr>
                <w:sz w:val="28"/>
                <w:szCs w:val="28"/>
              </w:rPr>
              <w:t xml:space="preserve"> тыс. руб.*;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 том числе по годам: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2016 год –</w:t>
            </w:r>
            <w:r>
              <w:rPr>
                <w:sz w:val="28"/>
                <w:szCs w:val="28"/>
              </w:rPr>
              <w:t>172</w:t>
            </w:r>
            <w:r w:rsidRPr="00945409">
              <w:rPr>
                <w:sz w:val="28"/>
                <w:szCs w:val="28"/>
              </w:rPr>
              <w:t xml:space="preserve">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109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2021-2026 годы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 xml:space="preserve"> тыс. руб.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Из них: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бюджетные ассигнования федерального</w:t>
            </w:r>
            <w:r>
              <w:rPr>
                <w:sz w:val="28"/>
                <w:szCs w:val="28"/>
              </w:rPr>
              <w:t xml:space="preserve"> бюджета –0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бюджетные ассигнования областного бюджета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бюджетные ассигнования </w:t>
            </w:r>
            <w:proofErr w:type="spellStart"/>
            <w:r w:rsidRPr="00945409">
              <w:rPr>
                <w:sz w:val="28"/>
                <w:szCs w:val="28"/>
              </w:rPr>
              <w:t>Колышлейского</w:t>
            </w:r>
            <w:proofErr w:type="spellEnd"/>
            <w:r w:rsidRPr="00945409">
              <w:rPr>
                <w:sz w:val="28"/>
                <w:szCs w:val="28"/>
              </w:rPr>
              <w:t xml:space="preserve"> муниципального образования – </w:t>
            </w:r>
            <w:r>
              <w:rPr>
                <w:sz w:val="28"/>
                <w:szCs w:val="28"/>
              </w:rPr>
              <w:t>170</w:t>
            </w:r>
            <w:r w:rsidRPr="00945409">
              <w:rPr>
                <w:sz w:val="28"/>
                <w:szCs w:val="28"/>
              </w:rPr>
              <w:t xml:space="preserve"> тыс. руб.;</w:t>
            </w:r>
          </w:p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     бюджетные ассигнования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– </w:t>
            </w:r>
            <w:r>
              <w:rPr>
                <w:sz w:val="28"/>
                <w:szCs w:val="28"/>
              </w:rPr>
              <w:t>109</w:t>
            </w:r>
            <w:r w:rsidRPr="00945409">
              <w:rPr>
                <w:sz w:val="28"/>
                <w:szCs w:val="28"/>
              </w:rPr>
              <w:t>,0 тыс. руб.;</w:t>
            </w:r>
          </w:p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    внебюджетные средства – </w:t>
            </w: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 тыс. руб.</w:t>
            </w:r>
          </w:p>
          <w:p w:rsidR="00395974" w:rsidRPr="00945409" w:rsidRDefault="00395974" w:rsidP="00B169FB">
            <w:pPr>
              <w:suppressAutoHyphens/>
              <w:snapToGrid w:val="0"/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*</w:t>
            </w:r>
            <w:r w:rsidRPr="009477BA">
              <w:rPr>
                <w:sz w:val="28"/>
                <w:szCs w:val="28"/>
              </w:rPr>
              <w:t xml:space="preserve"> </w:t>
            </w:r>
            <w:r w:rsidRPr="00945409">
              <w:rPr>
                <w:i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обеспечение прав граждан на доступное качественное дошкольное, общее и дополнительное образование;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модернизация материально-технической базы образовательных учреждений, реализующих программы дошкольного, общего и дополнительного образования, создание современных условий для получения образования в соответствии с требованиями и нормативами действующего законодательства;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ввод в эксплуатацию предусмотренных Программой объектов физической культуры и массового спорта;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социальной и транспортной инфраструктуры городского поселения;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создание условий для массовых занятий физкультурой и спортом различных возрастных групп населения;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развитие сети учреждений физической культуры и массового спорта;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повышение уровня физической подготовленности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сельского поселения и общее </w:t>
            </w:r>
            <w:r w:rsidRPr="00945409">
              <w:rPr>
                <w:sz w:val="28"/>
                <w:szCs w:val="28"/>
              </w:rPr>
              <w:lastRenderedPageBreak/>
              <w:t>улучшение состояния здоровья.</w:t>
            </w:r>
          </w:p>
        </w:tc>
      </w:tr>
      <w:tr w:rsidR="00395974" w:rsidRPr="00945409" w:rsidTr="00B169FB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Основные ожидаемые конечные результаты</w:t>
            </w:r>
            <w:r w:rsidRPr="00945409">
              <w:rPr>
                <w:sz w:val="28"/>
                <w:szCs w:val="28"/>
              </w:rPr>
              <w:br/>
              <w:t>реализации программы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ввод в эксплуатацию предусмотренных Программой объектов социальной и транспортной инфраструктуры сельсовета;</w:t>
            </w:r>
            <w:r w:rsidRPr="00945409">
              <w:rPr>
                <w:sz w:val="28"/>
                <w:szCs w:val="28"/>
              </w:rPr>
              <w:br/>
              <w:t>- наличие условий для массовых занятий физкультурой и спортом различных возрастных групп населения;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945409">
              <w:rPr>
                <w:sz w:val="28"/>
                <w:szCs w:val="28"/>
              </w:rPr>
              <w:t xml:space="preserve">- обеспечение прав граждан на доступное, качественное, дошкольное образования. </w:t>
            </w:r>
            <w:proofErr w:type="gramEnd"/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создание современных условий для получения общего образования в соответствии с требованиями и нормативами действующего законодательства;</w:t>
            </w:r>
            <w:r w:rsidRPr="00945409">
              <w:rPr>
                <w:sz w:val="28"/>
                <w:szCs w:val="28"/>
              </w:rPr>
              <w:br/>
              <w:t>- капитальный ремонт  предусмотренных Программой объектов социальной сферы;</w:t>
            </w:r>
          </w:p>
          <w:p w:rsidR="00395974" w:rsidRPr="00945409" w:rsidRDefault="00395974" w:rsidP="00B169FB">
            <w:pPr>
              <w:spacing w:line="36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- увеличение доли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всех возрастных групп, систематически занимающихся физической культурой и спортом;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- повышение уровня достижения нормативной потребности в объектах физической культуры и массового спорта.</w:t>
            </w:r>
          </w:p>
          <w:p w:rsidR="00395974" w:rsidRPr="00945409" w:rsidRDefault="00395974" w:rsidP="00B169FB">
            <w:pPr>
              <w:suppressAutoHyphens/>
              <w:spacing w:line="360" w:lineRule="auto"/>
              <w:ind w:left="57" w:right="57" w:firstLine="57"/>
              <w:textAlignment w:val="baseline"/>
              <w:rPr>
                <w:sz w:val="28"/>
                <w:szCs w:val="28"/>
              </w:rPr>
            </w:pPr>
          </w:p>
        </w:tc>
      </w:tr>
    </w:tbl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945409" w:rsidRDefault="00395974" w:rsidP="00395974">
      <w:pPr>
        <w:pStyle w:val="S0"/>
        <w:jc w:val="center"/>
        <w:rPr>
          <w:w w:val="100"/>
          <w:sz w:val="28"/>
          <w:szCs w:val="28"/>
        </w:rPr>
      </w:pPr>
    </w:p>
    <w:p w:rsidR="00395974" w:rsidRPr="00273E2E" w:rsidRDefault="00395974" w:rsidP="00395974">
      <w:pPr>
        <w:pStyle w:val="S0"/>
        <w:jc w:val="center"/>
        <w:rPr>
          <w:b/>
          <w:w w:val="100"/>
          <w:sz w:val="28"/>
          <w:szCs w:val="28"/>
        </w:rPr>
      </w:pPr>
      <w:r w:rsidRPr="00273E2E">
        <w:rPr>
          <w:b/>
          <w:w w:val="100"/>
          <w:sz w:val="28"/>
          <w:szCs w:val="28"/>
        </w:rPr>
        <w:t>1. ХАРАКТЕРИСТИКА СУЩЕСТВУЮЩЕГО СОСТОЯНИЯ СОЦИАЛЬНОЙ ИНФРАСТРУКТУРЫ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CB1F7F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CB1F7F">
        <w:rPr>
          <w:b/>
          <w:sz w:val="28"/>
          <w:szCs w:val="28"/>
        </w:rPr>
        <w:t>1.1. Описание социально-экономического состояния, сведения о градостроительной деятельности</w:t>
      </w:r>
    </w:p>
    <w:p w:rsidR="00395974" w:rsidRPr="00CB1F7F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CB1F7F">
        <w:rPr>
          <w:b/>
          <w:sz w:val="28"/>
          <w:szCs w:val="28"/>
        </w:rPr>
        <w:t xml:space="preserve">на территории </w:t>
      </w:r>
      <w:proofErr w:type="spellStart"/>
      <w:r w:rsidRPr="00CB1F7F">
        <w:rPr>
          <w:b/>
          <w:sz w:val="28"/>
          <w:szCs w:val="28"/>
        </w:rPr>
        <w:t>Плещеевского</w:t>
      </w:r>
      <w:proofErr w:type="spellEnd"/>
      <w:r w:rsidRPr="00CB1F7F">
        <w:rPr>
          <w:b/>
          <w:sz w:val="28"/>
          <w:szCs w:val="28"/>
        </w:rPr>
        <w:t xml:space="preserve"> сельсовета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pStyle w:val="a7"/>
        <w:spacing w:line="360" w:lineRule="auto"/>
        <w:ind w:firstLine="720"/>
        <w:rPr>
          <w:szCs w:val="28"/>
        </w:rPr>
      </w:pPr>
      <w:proofErr w:type="spellStart"/>
      <w:r w:rsidRPr="00945409">
        <w:rPr>
          <w:szCs w:val="28"/>
        </w:rPr>
        <w:t>Плещеевский</w:t>
      </w:r>
      <w:proofErr w:type="spellEnd"/>
      <w:r w:rsidRPr="00945409">
        <w:rPr>
          <w:szCs w:val="28"/>
        </w:rPr>
        <w:t xml:space="preserve"> сельсовет расположен в юго-западной части </w:t>
      </w:r>
      <w:proofErr w:type="spellStart"/>
      <w:r w:rsidRPr="00945409">
        <w:rPr>
          <w:szCs w:val="28"/>
        </w:rPr>
        <w:t>Колышлейского</w:t>
      </w:r>
      <w:proofErr w:type="spellEnd"/>
      <w:r w:rsidRPr="00945409">
        <w:rPr>
          <w:szCs w:val="28"/>
        </w:rPr>
        <w:t xml:space="preserve"> района и граничит  с землями </w:t>
      </w:r>
      <w:proofErr w:type="spellStart"/>
      <w:r w:rsidRPr="00945409">
        <w:rPr>
          <w:szCs w:val="28"/>
        </w:rPr>
        <w:t>Потловского</w:t>
      </w:r>
      <w:proofErr w:type="spellEnd"/>
      <w:r w:rsidRPr="00945409">
        <w:rPr>
          <w:szCs w:val="28"/>
        </w:rPr>
        <w:t xml:space="preserve">, Березовского, </w:t>
      </w:r>
      <w:proofErr w:type="spellStart"/>
      <w:r w:rsidRPr="00945409">
        <w:rPr>
          <w:szCs w:val="28"/>
        </w:rPr>
        <w:t>Названовского</w:t>
      </w:r>
      <w:proofErr w:type="spellEnd"/>
      <w:r w:rsidRPr="00945409">
        <w:rPr>
          <w:szCs w:val="28"/>
        </w:rPr>
        <w:t xml:space="preserve"> сельсоветов, р.п. </w:t>
      </w:r>
      <w:proofErr w:type="spellStart"/>
      <w:r w:rsidRPr="00945409">
        <w:rPr>
          <w:szCs w:val="28"/>
        </w:rPr>
        <w:t>Колышлей</w:t>
      </w:r>
      <w:proofErr w:type="spellEnd"/>
      <w:r w:rsidRPr="00945409">
        <w:rPr>
          <w:szCs w:val="28"/>
        </w:rPr>
        <w:t xml:space="preserve">, с землями </w:t>
      </w:r>
      <w:proofErr w:type="spellStart"/>
      <w:r w:rsidRPr="00945409">
        <w:rPr>
          <w:szCs w:val="28"/>
        </w:rPr>
        <w:t>Сердобского</w:t>
      </w:r>
      <w:proofErr w:type="spellEnd"/>
      <w:r w:rsidRPr="00945409">
        <w:rPr>
          <w:szCs w:val="28"/>
        </w:rPr>
        <w:t xml:space="preserve"> района. Протяженность террит</w:t>
      </w:r>
      <w:r w:rsidRPr="00945409">
        <w:rPr>
          <w:szCs w:val="28"/>
        </w:rPr>
        <w:t>о</w:t>
      </w:r>
      <w:r w:rsidRPr="00945409">
        <w:rPr>
          <w:szCs w:val="28"/>
        </w:rPr>
        <w:t xml:space="preserve">рии сельсовета с севера на юг </w:t>
      </w:r>
      <w:smartTag w:uri="urn:schemas-microsoft-com:office:smarttags" w:element="metricconverter">
        <w:smartTagPr>
          <w:attr w:name="ProductID" w:val="11,2 км"/>
        </w:smartTagPr>
        <w:r w:rsidRPr="00945409">
          <w:rPr>
            <w:szCs w:val="28"/>
          </w:rPr>
          <w:t>11,2 км</w:t>
        </w:r>
      </w:smartTag>
      <w:r w:rsidRPr="00945409">
        <w:rPr>
          <w:szCs w:val="28"/>
        </w:rPr>
        <w:t xml:space="preserve"> и с запада на восток </w:t>
      </w:r>
      <w:smartTag w:uri="urn:schemas-microsoft-com:office:smarttags" w:element="metricconverter">
        <w:smartTagPr>
          <w:attr w:name="ProductID" w:val="16,5 км"/>
        </w:smartTagPr>
        <w:r w:rsidRPr="00945409">
          <w:rPr>
            <w:szCs w:val="28"/>
          </w:rPr>
          <w:t>16,5 км</w:t>
        </w:r>
      </w:smartTag>
    </w:p>
    <w:p w:rsidR="00395974" w:rsidRPr="00945409" w:rsidRDefault="00395974" w:rsidP="00395974">
      <w:pPr>
        <w:pStyle w:val="aff4"/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 xml:space="preserve">Границы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утверждены Законом Пензенской области «Об установлении границ и наделении соответствующим статусом муниципального образования «</w:t>
      </w:r>
      <w:proofErr w:type="spellStart"/>
      <w:r w:rsidRPr="00945409">
        <w:rPr>
          <w:sz w:val="28"/>
          <w:szCs w:val="28"/>
        </w:rPr>
        <w:t>Колышлейский</w:t>
      </w:r>
      <w:proofErr w:type="spellEnd"/>
      <w:r w:rsidRPr="00945409">
        <w:rPr>
          <w:sz w:val="28"/>
          <w:szCs w:val="28"/>
        </w:rPr>
        <w:t xml:space="preserve"> район» и муниципальных образований в его сост</w:t>
      </w:r>
      <w:r w:rsidRPr="00945409">
        <w:rPr>
          <w:sz w:val="28"/>
          <w:szCs w:val="28"/>
        </w:rPr>
        <w:t>а</w:t>
      </w:r>
      <w:r w:rsidRPr="00945409">
        <w:rPr>
          <w:sz w:val="28"/>
          <w:szCs w:val="28"/>
        </w:rPr>
        <w:t>ве».</w:t>
      </w: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Центром сельсовета является деревня </w:t>
      </w:r>
      <w:proofErr w:type="spellStart"/>
      <w:r w:rsidRPr="00945409">
        <w:rPr>
          <w:sz w:val="28"/>
          <w:szCs w:val="28"/>
        </w:rPr>
        <w:t>Плещеевка</w:t>
      </w:r>
      <w:proofErr w:type="spellEnd"/>
      <w:r w:rsidRPr="00945409">
        <w:rPr>
          <w:sz w:val="28"/>
          <w:szCs w:val="28"/>
        </w:rPr>
        <w:t xml:space="preserve">. Внешние связи осуществляются автомобильным транспортом. Расстояние  до районного центра  р.п. 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6 км"/>
        </w:smartTagPr>
        <w:r w:rsidRPr="00945409">
          <w:rPr>
            <w:sz w:val="28"/>
            <w:szCs w:val="28"/>
          </w:rPr>
          <w:t>6 км</w:t>
        </w:r>
      </w:smartTag>
      <w:r w:rsidRPr="00945409">
        <w:rPr>
          <w:sz w:val="28"/>
          <w:szCs w:val="28"/>
        </w:rPr>
        <w:t xml:space="preserve">, до областного центра  г. Пенза – </w:t>
      </w:r>
      <w:smartTag w:uri="urn:schemas-microsoft-com:office:smarttags" w:element="metricconverter">
        <w:smartTagPr>
          <w:attr w:name="ProductID" w:val="76 км"/>
        </w:smartTagPr>
        <w:r w:rsidRPr="00945409">
          <w:rPr>
            <w:sz w:val="28"/>
            <w:szCs w:val="28"/>
          </w:rPr>
          <w:t>76 км</w:t>
        </w:r>
      </w:smartTag>
      <w:r w:rsidRPr="00945409">
        <w:rPr>
          <w:sz w:val="28"/>
          <w:szCs w:val="28"/>
        </w:rPr>
        <w:t xml:space="preserve">, до ближайшей железнодорожной станции 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 xml:space="preserve"> Юго-Восточной железной дороги – </w:t>
      </w:r>
      <w:smartTag w:uri="urn:schemas-microsoft-com:office:smarttags" w:element="metricconverter">
        <w:smartTagPr>
          <w:attr w:name="ProductID" w:val="9,5 км"/>
        </w:smartTagPr>
        <w:r w:rsidRPr="00945409">
          <w:rPr>
            <w:sz w:val="28"/>
            <w:szCs w:val="28"/>
          </w:rPr>
          <w:t>9,5 км</w:t>
        </w:r>
      </w:smartTag>
      <w:r w:rsidRPr="00945409">
        <w:rPr>
          <w:sz w:val="28"/>
          <w:szCs w:val="28"/>
        </w:rPr>
        <w:t>. Связь с областным центром осуществляется по автом</w:t>
      </w:r>
      <w:r w:rsidRPr="00945409">
        <w:rPr>
          <w:sz w:val="28"/>
          <w:szCs w:val="28"/>
        </w:rPr>
        <w:t>о</w:t>
      </w:r>
      <w:r w:rsidRPr="00945409">
        <w:rPr>
          <w:sz w:val="28"/>
          <w:szCs w:val="28"/>
        </w:rPr>
        <w:t xml:space="preserve">бильной дороге местного значения «подъезд к с. </w:t>
      </w:r>
      <w:proofErr w:type="spellStart"/>
      <w:r w:rsidRPr="00945409">
        <w:rPr>
          <w:sz w:val="28"/>
          <w:szCs w:val="28"/>
        </w:rPr>
        <w:t>Апраксино</w:t>
      </w:r>
      <w:proofErr w:type="spellEnd"/>
      <w:r w:rsidRPr="00945409">
        <w:rPr>
          <w:sz w:val="28"/>
          <w:szCs w:val="28"/>
        </w:rPr>
        <w:t>» 4-й технической категории, а также по автодороге «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 xml:space="preserve"> – </w:t>
      </w:r>
      <w:proofErr w:type="spellStart"/>
      <w:r w:rsidRPr="00945409"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 – Никольск»,  по региональной автомобильной дороге III технической категории «Тамбов – Пенза» – 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 xml:space="preserve"> – Сердобск – Беково». </w:t>
      </w:r>
    </w:p>
    <w:p w:rsidR="00395974" w:rsidRPr="00945409" w:rsidRDefault="00395974" w:rsidP="00395974">
      <w:pPr>
        <w:pStyle w:val="aff4"/>
        <w:overflowPunct/>
        <w:autoSpaceDE/>
        <w:autoSpaceDN/>
        <w:adjustRightInd/>
        <w:spacing w:line="360" w:lineRule="auto"/>
        <w:ind w:firstLine="708"/>
        <w:rPr>
          <w:sz w:val="28"/>
          <w:szCs w:val="28"/>
        </w:rPr>
      </w:pPr>
      <w:r w:rsidRPr="00945409">
        <w:rPr>
          <w:sz w:val="28"/>
          <w:szCs w:val="28"/>
        </w:rPr>
        <w:t xml:space="preserve">Территория сельсовета – </w:t>
      </w:r>
      <w:smartTag w:uri="urn:schemas-microsoft-com:office:smarttags" w:element="metricconverter">
        <w:smartTagPr>
          <w:attr w:name="ProductID" w:val="20905,46 га"/>
        </w:smartTagPr>
        <w:r w:rsidRPr="00945409">
          <w:rPr>
            <w:sz w:val="28"/>
            <w:szCs w:val="28"/>
          </w:rPr>
          <w:t>20905,46 га</w:t>
        </w:r>
      </w:smartTag>
      <w:r w:rsidRPr="00945409">
        <w:rPr>
          <w:sz w:val="28"/>
          <w:szCs w:val="28"/>
        </w:rPr>
        <w:t>.</w:t>
      </w:r>
    </w:p>
    <w:p w:rsidR="00395974" w:rsidRPr="00945409" w:rsidRDefault="00395974" w:rsidP="00395974">
      <w:pPr>
        <w:spacing w:line="360" w:lineRule="auto"/>
        <w:ind w:firstLine="601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Согласно геоморфологическим данным, основные черты рельефа сформировались ещё в доледниковое время. </w:t>
      </w:r>
      <w:proofErr w:type="gramStart"/>
      <w:r w:rsidRPr="00945409">
        <w:rPr>
          <w:sz w:val="28"/>
          <w:szCs w:val="28"/>
        </w:rPr>
        <w:t>В период после раннего наибольшего (днепровского) и посл</w:t>
      </w:r>
      <w:r w:rsidRPr="00945409">
        <w:rPr>
          <w:sz w:val="28"/>
          <w:szCs w:val="28"/>
        </w:rPr>
        <w:t>е</w:t>
      </w:r>
      <w:r w:rsidRPr="00945409">
        <w:rPr>
          <w:sz w:val="28"/>
          <w:szCs w:val="28"/>
        </w:rPr>
        <w:t>дующего меньшего (московского) оледенений, древний рельеф значительно трансформ</w:t>
      </w:r>
      <w:r w:rsidRPr="00945409">
        <w:rPr>
          <w:sz w:val="28"/>
          <w:szCs w:val="28"/>
        </w:rPr>
        <w:t>и</w:t>
      </w:r>
      <w:r w:rsidRPr="00945409">
        <w:rPr>
          <w:sz w:val="28"/>
          <w:szCs w:val="28"/>
        </w:rPr>
        <w:t>ровался под влиянием энергичной эрозионной и аккумулятивной деятельности талых ледниковых вод выработались обширные, глубокие долины рек и их притоков, были ра</w:t>
      </w:r>
      <w:r w:rsidRPr="00945409">
        <w:rPr>
          <w:sz w:val="28"/>
          <w:szCs w:val="28"/>
        </w:rPr>
        <w:t>з</w:t>
      </w:r>
      <w:r w:rsidRPr="00945409">
        <w:rPr>
          <w:sz w:val="28"/>
          <w:szCs w:val="28"/>
        </w:rPr>
        <w:t>мыты коренные породы до четвертичных, отложились ледниковые нан</w:t>
      </w:r>
      <w:r w:rsidRPr="00945409">
        <w:rPr>
          <w:sz w:val="28"/>
          <w:szCs w:val="28"/>
        </w:rPr>
        <w:t>о</w:t>
      </w:r>
      <w:r w:rsidRPr="00945409">
        <w:rPr>
          <w:sz w:val="28"/>
          <w:szCs w:val="28"/>
        </w:rPr>
        <w:t xml:space="preserve">сы, </w:t>
      </w:r>
      <w:r w:rsidRPr="00945409">
        <w:rPr>
          <w:sz w:val="28"/>
          <w:szCs w:val="28"/>
        </w:rPr>
        <w:lastRenderedPageBreak/>
        <w:t>образовались поверхностные покровы переотложенного, рыхлого материала на вод</w:t>
      </w:r>
      <w:r w:rsidRPr="00945409">
        <w:rPr>
          <w:sz w:val="28"/>
          <w:szCs w:val="28"/>
        </w:rPr>
        <w:t>о</w:t>
      </w:r>
      <w:r w:rsidRPr="00945409">
        <w:rPr>
          <w:sz w:val="28"/>
          <w:szCs w:val="28"/>
        </w:rPr>
        <w:t>разделах и склонах.</w:t>
      </w:r>
      <w:proofErr w:type="gramEnd"/>
    </w:p>
    <w:p w:rsidR="00395974" w:rsidRPr="00945409" w:rsidRDefault="00395974" w:rsidP="00395974">
      <w:pPr>
        <w:spacing w:line="360" w:lineRule="auto"/>
        <w:ind w:firstLine="601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   Рельеф сельсовета – долинно-балочный, отличается  изрезанностью долинами рек и их притоками с пологими склонами и широким дном.</w:t>
      </w:r>
    </w:p>
    <w:p w:rsidR="00395974" w:rsidRPr="00945409" w:rsidRDefault="00395974" w:rsidP="00395974">
      <w:pPr>
        <w:pStyle w:val="a7"/>
        <w:spacing w:line="360" w:lineRule="auto"/>
        <w:ind w:firstLine="600"/>
        <w:rPr>
          <w:szCs w:val="28"/>
        </w:rPr>
      </w:pPr>
      <w:r w:rsidRPr="00945409">
        <w:rPr>
          <w:szCs w:val="28"/>
        </w:rPr>
        <w:t xml:space="preserve">Территория </w:t>
      </w:r>
      <w:proofErr w:type="spellStart"/>
      <w:r w:rsidRPr="00945409">
        <w:rPr>
          <w:szCs w:val="28"/>
        </w:rPr>
        <w:t>Плещеевского</w:t>
      </w:r>
      <w:proofErr w:type="spellEnd"/>
      <w:r w:rsidRPr="00945409">
        <w:rPr>
          <w:szCs w:val="28"/>
        </w:rPr>
        <w:t xml:space="preserve"> сельсовета расположена на западном склоне Привол</w:t>
      </w:r>
      <w:r w:rsidRPr="00945409">
        <w:rPr>
          <w:szCs w:val="28"/>
        </w:rPr>
        <w:t>ж</w:t>
      </w:r>
      <w:r w:rsidRPr="00945409">
        <w:rPr>
          <w:szCs w:val="28"/>
        </w:rPr>
        <w:t xml:space="preserve">ской возвышенности и представляет собой </w:t>
      </w:r>
      <w:proofErr w:type="spellStart"/>
      <w:r w:rsidRPr="00945409">
        <w:rPr>
          <w:szCs w:val="28"/>
        </w:rPr>
        <w:t>приводораздельное</w:t>
      </w:r>
      <w:proofErr w:type="spellEnd"/>
      <w:r w:rsidRPr="00945409">
        <w:rPr>
          <w:szCs w:val="28"/>
        </w:rPr>
        <w:t xml:space="preserve"> плато с пологими склон</w:t>
      </w:r>
      <w:r w:rsidRPr="00945409">
        <w:rPr>
          <w:szCs w:val="28"/>
        </w:rPr>
        <w:t>а</w:t>
      </w:r>
      <w:r w:rsidRPr="00945409">
        <w:rPr>
          <w:szCs w:val="28"/>
        </w:rPr>
        <w:t>ми, встречаются покатые склоны южной экспозиции, переходящие в сильнопокатые по мере приближения к оврагам.</w:t>
      </w:r>
    </w:p>
    <w:p w:rsidR="00395974" w:rsidRPr="00945409" w:rsidRDefault="00395974" w:rsidP="00395974">
      <w:pPr>
        <w:pStyle w:val="aff4"/>
        <w:overflowPunct/>
        <w:autoSpaceDE/>
        <w:autoSpaceDN/>
        <w:adjustRightInd/>
        <w:spacing w:line="360" w:lineRule="auto"/>
        <w:ind w:firstLine="708"/>
        <w:rPr>
          <w:sz w:val="28"/>
          <w:szCs w:val="28"/>
        </w:rPr>
      </w:pPr>
      <w:r w:rsidRPr="00945409">
        <w:rPr>
          <w:sz w:val="28"/>
          <w:szCs w:val="28"/>
        </w:rPr>
        <w:t xml:space="preserve">Наиболее крупным оврагом является овраг Крутенький, </w:t>
      </w:r>
      <w:proofErr w:type="spellStart"/>
      <w:r w:rsidRPr="00945409">
        <w:rPr>
          <w:sz w:val="28"/>
          <w:szCs w:val="28"/>
        </w:rPr>
        <w:t>Лебехов</w:t>
      </w:r>
      <w:proofErr w:type="spellEnd"/>
      <w:r w:rsidRPr="00945409">
        <w:rPr>
          <w:sz w:val="28"/>
          <w:szCs w:val="28"/>
        </w:rPr>
        <w:t xml:space="preserve">, </w:t>
      </w:r>
      <w:proofErr w:type="spellStart"/>
      <w:r w:rsidRPr="00945409">
        <w:rPr>
          <w:sz w:val="28"/>
          <w:szCs w:val="28"/>
        </w:rPr>
        <w:t>Манчуровский</w:t>
      </w:r>
      <w:proofErr w:type="spellEnd"/>
      <w:r w:rsidRPr="00945409">
        <w:rPr>
          <w:sz w:val="28"/>
          <w:szCs w:val="28"/>
        </w:rPr>
        <w:t>.</w:t>
      </w:r>
    </w:p>
    <w:p w:rsidR="00395974" w:rsidRPr="00945409" w:rsidRDefault="00395974" w:rsidP="00395974">
      <w:pPr>
        <w:pStyle w:val="aff4"/>
        <w:spacing w:line="360" w:lineRule="auto"/>
        <w:ind w:firstLine="539"/>
        <w:rPr>
          <w:sz w:val="28"/>
          <w:szCs w:val="28"/>
        </w:rPr>
      </w:pPr>
      <w:r w:rsidRPr="00945409">
        <w:rPr>
          <w:sz w:val="28"/>
          <w:szCs w:val="28"/>
        </w:rPr>
        <w:t xml:space="preserve">   Леса представлены, в основном небольшими обособленными лесными участками, расположенными на территории неравномерно. Основные лесные массивы расположены </w:t>
      </w:r>
      <w:proofErr w:type="gramStart"/>
      <w:r w:rsidRPr="00945409">
        <w:rPr>
          <w:sz w:val="28"/>
          <w:szCs w:val="28"/>
        </w:rPr>
        <w:t>в</w:t>
      </w:r>
      <w:proofErr w:type="gramEnd"/>
    </w:p>
    <w:p w:rsidR="00395974" w:rsidRPr="00945409" w:rsidRDefault="00395974" w:rsidP="00395974">
      <w:pPr>
        <w:pStyle w:val="a7"/>
        <w:spacing w:line="360" w:lineRule="auto"/>
        <w:rPr>
          <w:szCs w:val="28"/>
        </w:rPr>
      </w:pPr>
      <w:r w:rsidRPr="00945409">
        <w:rPr>
          <w:szCs w:val="28"/>
        </w:rPr>
        <w:t>Центральной части, в юго-западной, восточной  части сельсовета.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Естественная растительность представлена древесной кустарниковой растительностью и луговыми степями равнин нормального увлажнения, расположенных на водоразделах, склонах балок и оврагов, в пойме реки: Хопер. Древесная растительность  представлена березой бородавчатой, дубом, тополем и другими породами. Распределение растительности по территории сельсовета </w:t>
      </w:r>
      <w:proofErr w:type="gramStart"/>
      <w:r w:rsidRPr="00945409">
        <w:rPr>
          <w:sz w:val="28"/>
          <w:szCs w:val="28"/>
        </w:rPr>
        <w:t>существенно обусловлено</w:t>
      </w:r>
      <w:proofErr w:type="gramEnd"/>
      <w:r w:rsidRPr="00945409">
        <w:rPr>
          <w:sz w:val="28"/>
          <w:szCs w:val="28"/>
        </w:rPr>
        <w:t xml:space="preserve"> физ</w:t>
      </w:r>
      <w:r w:rsidRPr="00945409">
        <w:rPr>
          <w:sz w:val="28"/>
          <w:szCs w:val="28"/>
        </w:rPr>
        <w:t>и</w:t>
      </w:r>
      <w:r w:rsidRPr="00945409">
        <w:rPr>
          <w:sz w:val="28"/>
          <w:szCs w:val="28"/>
        </w:rPr>
        <w:t>ко-географическими факторами, из которых главными я</w:t>
      </w:r>
      <w:r w:rsidRPr="00945409">
        <w:rPr>
          <w:sz w:val="28"/>
          <w:szCs w:val="28"/>
        </w:rPr>
        <w:t>в</w:t>
      </w:r>
      <w:r w:rsidRPr="00945409">
        <w:rPr>
          <w:sz w:val="28"/>
          <w:szCs w:val="28"/>
        </w:rPr>
        <w:t>ляются рельеф и почвы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На водораздельных участках и очень пологих склонах травостой представлен луговыми степями равнин с кострецом береговым, полевицей обыкновенной, клевером луговым, лапчаткой серебристой. По сухим днищам оврагов и балок распространены низинные луга с мятликом узколистным, кострецом безостым, к сырым днищам балок приурочены болотные луга,  в травостое которых обычно осоки, щучка дернистая, болотное разнотравье. 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Естественная растительность сохранилась лишь на небольших участках, неудобных для распашки. Она занимает </w:t>
      </w:r>
      <w:proofErr w:type="spellStart"/>
      <w:r w:rsidRPr="00945409">
        <w:rPr>
          <w:sz w:val="28"/>
          <w:szCs w:val="28"/>
        </w:rPr>
        <w:t>прибалочные</w:t>
      </w:r>
      <w:proofErr w:type="spellEnd"/>
      <w:r w:rsidRPr="00945409">
        <w:rPr>
          <w:sz w:val="28"/>
          <w:szCs w:val="28"/>
        </w:rPr>
        <w:t xml:space="preserve"> и приовражные склоны днища балок, поймы рек, в районе населенных пунктов.</w:t>
      </w:r>
    </w:p>
    <w:p w:rsidR="00395974" w:rsidRPr="00945409" w:rsidRDefault="00395974" w:rsidP="00395974">
      <w:pPr>
        <w:pStyle w:val="a7"/>
        <w:spacing w:line="360" w:lineRule="auto"/>
        <w:rPr>
          <w:szCs w:val="28"/>
        </w:rPr>
      </w:pPr>
      <w:r w:rsidRPr="00945409">
        <w:rPr>
          <w:szCs w:val="28"/>
        </w:rPr>
        <w:tab/>
        <w:t xml:space="preserve">Органом исполнительной власти субъекта Российской Федерации в сфере </w:t>
      </w:r>
      <w:r w:rsidRPr="00945409">
        <w:rPr>
          <w:szCs w:val="28"/>
        </w:rPr>
        <w:lastRenderedPageBreak/>
        <w:t xml:space="preserve">лесных отношений по Пензенской  области является областное Управление лесами. В его ведении находятся леса, расположенные на землях лесного фонда – </w:t>
      </w:r>
      <w:smartTag w:uri="urn:schemas-microsoft-com:office:smarttags" w:element="metricconverter">
        <w:smartTagPr>
          <w:attr w:name="ProductID" w:val="1646 га"/>
        </w:smartTagPr>
        <w:r w:rsidRPr="00945409">
          <w:rPr>
            <w:szCs w:val="28"/>
          </w:rPr>
          <w:t>1646 га</w:t>
        </w:r>
      </w:smartTag>
      <w:r w:rsidRPr="00945409">
        <w:rPr>
          <w:szCs w:val="28"/>
        </w:rPr>
        <w:t xml:space="preserve">, в том числе, леса, ранее находившиеся во владении сельскохозяйственных организаций на площади </w:t>
      </w:r>
      <w:smartTag w:uri="urn:schemas-microsoft-com:office:smarttags" w:element="metricconverter">
        <w:smartTagPr>
          <w:attr w:name="ProductID" w:val="136 га"/>
        </w:smartTagPr>
        <w:r w:rsidRPr="00945409">
          <w:rPr>
            <w:szCs w:val="28"/>
          </w:rPr>
          <w:t>136 га</w:t>
        </w:r>
      </w:smartTag>
      <w:r w:rsidRPr="00945409">
        <w:rPr>
          <w:szCs w:val="28"/>
        </w:rPr>
        <w:t>.</w:t>
      </w:r>
    </w:p>
    <w:p w:rsidR="00395974" w:rsidRPr="00945409" w:rsidRDefault="00395974" w:rsidP="00395974">
      <w:pPr>
        <w:pStyle w:val="aff4"/>
        <w:overflowPunct/>
        <w:autoSpaceDE/>
        <w:autoSpaceDN/>
        <w:adjustRightInd/>
        <w:spacing w:line="360" w:lineRule="auto"/>
        <w:ind w:firstLine="708"/>
        <w:rPr>
          <w:sz w:val="28"/>
          <w:szCs w:val="28"/>
        </w:rPr>
      </w:pPr>
      <w:r w:rsidRPr="00945409">
        <w:rPr>
          <w:sz w:val="28"/>
          <w:szCs w:val="28"/>
        </w:rPr>
        <w:t xml:space="preserve">Главными природно-ландшафтными осями сельсовета – являются река Хопер, река 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>. Реки сельсовета  маловодны. Вода  их чистая слабо минерализованная.  По характеру растительности сельсовета относится к </w:t>
      </w:r>
      <w:proofErr w:type="spellStart"/>
      <w:r w:rsidRPr="00945409">
        <w:rPr>
          <w:sz w:val="28"/>
          <w:szCs w:val="28"/>
        </w:rPr>
        <w:t>подзоне</w:t>
      </w:r>
      <w:proofErr w:type="spellEnd"/>
      <w:r w:rsidRPr="00945409">
        <w:rPr>
          <w:sz w:val="28"/>
          <w:szCs w:val="28"/>
        </w:rPr>
        <w:t xml:space="preserve"> лесостепи: леса чередуются с участками северных луговых степей.</w:t>
      </w:r>
    </w:p>
    <w:p w:rsidR="00395974" w:rsidRPr="00945409" w:rsidRDefault="00395974" w:rsidP="00395974">
      <w:pPr>
        <w:pStyle w:val="aff4"/>
        <w:overflowPunct/>
        <w:autoSpaceDE/>
        <w:autoSpaceDN/>
        <w:adjustRightInd/>
        <w:spacing w:line="360" w:lineRule="auto"/>
        <w:ind w:firstLine="708"/>
        <w:rPr>
          <w:sz w:val="28"/>
          <w:szCs w:val="28"/>
        </w:rPr>
      </w:pPr>
      <w:r w:rsidRPr="00945409">
        <w:rPr>
          <w:sz w:val="28"/>
          <w:szCs w:val="28"/>
        </w:rPr>
        <w:t xml:space="preserve">Территория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пересечена рекой Хопер, р. </w:t>
      </w:r>
      <w:proofErr w:type="spellStart"/>
      <w:r w:rsidRPr="00945409">
        <w:rPr>
          <w:sz w:val="28"/>
          <w:szCs w:val="28"/>
        </w:rPr>
        <w:t>Колышлей</w:t>
      </w:r>
      <w:proofErr w:type="spellEnd"/>
      <w:r w:rsidRPr="00945409">
        <w:rPr>
          <w:sz w:val="28"/>
          <w:szCs w:val="28"/>
        </w:rPr>
        <w:t>. В прирусловой пойме имеются  естественные озёра. Почвенный покров представлен выщелоченными  чернозёмами с включениями пойменных луговых почв, среднего механического состава.</w:t>
      </w:r>
    </w:p>
    <w:p w:rsidR="00395974" w:rsidRPr="00945409" w:rsidRDefault="00395974" w:rsidP="00395974">
      <w:pPr>
        <w:pStyle w:val="21"/>
        <w:spacing w:line="360" w:lineRule="auto"/>
        <w:ind w:firstLine="709"/>
        <w:jc w:val="both"/>
        <w:rPr>
          <w:szCs w:val="28"/>
        </w:rPr>
      </w:pPr>
      <w:r w:rsidRPr="00945409">
        <w:rPr>
          <w:szCs w:val="28"/>
        </w:rPr>
        <w:t xml:space="preserve">В поселении имеются небольшие месторождения строительного   песка в селе Никольск приемлемого качества, запасы которых  могут стать основой для развития местной стройиндустрии. 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proofErr w:type="spellStart"/>
      <w:r w:rsidRPr="00945409">
        <w:rPr>
          <w:sz w:val="28"/>
          <w:szCs w:val="28"/>
        </w:rPr>
        <w:t>Плещеевский</w:t>
      </w:r>
      <w:proofErr w:type="spellEnd"/>
      <w:r w:rsidRPr="00945409">
        <w:rPr>
          <w:sz w:val="28"/>
          <w:szCs w:val="28"/>
        </w:rPr>
        <w:t xml:space="preserve"> сельсовет расположен в зоне относительно рискованного земледелия, природно-климатические условия в поселении благоприятны для развития сельского хозяйства, для возделывания осно</w:t>
      </w:r>
      <w:r w:rsidRPr="00945409">
        <w:rPr>
          <w:sz w:val="28"/>
          <w:szCs w:val="28"/>
        </w:rPr>
        <w:t>в</w:t>
      </w:r>
      <w:r w:rsidRPr="00945409">
        <w:rPr>
          <w:sz w:val="28"/>
          <w:szCs w:val="28"/>
        </w:rPr>
        <w:t>ных районированных сельскохозяйственных культур, однако результаты сельскохозяйственной деятельности в растениеводстве в значительной мере зависят от скл</w:t>
      </w:r>
      <w:r w:rsidRPr="00945409">
        <w:rPr>
          <w:sz w:val="28"/>
          <w:szCs w:val="28"/>
        </w:rPr>
        <w:t>а</w:t>
      </w:r>
      <w:r w:rsidRPr="00945409">
        <w:rPr>
          <w:sz w:val="28"/>
          <w:szCs w:val="28"/>
        </w:rPr>
        <w:t>дывающихся агрометеорологических условий.</w:t>
      </w: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По специализации сельскохозяйственного производства </w:t>
      </w:r>
      <w:proofErr w:type="spellStart"/>
      <w:r w:rsidRPr="00945409">
        <w:rPr>
          <w:sz w:val="28"/>
          <w:szCs w:val="28"/>
        </w:rPr>
        <w:t>Плещеевский</w:t>
      </w:r>
      <w:proofErr w:type="spellEnd"/>
      <w:r w:rsidRPr="00945409">
        <w:rPr>
          <w:sz w:val="28"/>
          <w:szCs w:val="28"/>
        </w:rPr>
        <w:t xml:space="preserve">  сельсовет отн</w:t>
      </w:r>
      <w:r w:rsidRPr="00945409">
        <w:rPr>
          <w:sz w:val="28"/>
          <w:szCs w:val="28"/>
        </w:rPr>
        <w:t>о</w:t>
      </w:r>
      <w:r w:rsidRPr="00945409">
        <w:rPr>
          <w:sz w:val="28"/>
          <w:szCs w:val="28"/>
        </w:rPr>
        <w:t xml:space="preserve">сится к западной зоне - зоне скотоводческо-свиноводческого животноводства с развитым  </w:t>
      </w:r>
      <w:proofErr w:type="spellStart"/>
      <w:r w:rsidRPr="00945409">
        <w:rPr>
          <w:sz w:val="28"/>
          <w:szCs w:val="28"/>
        </w:rPr>
        <w:t>зерноводством</w:t>
      </w:r>
      <w:proofErr w:type="spellEnd"/>
      <w:r w:rsidRPr="00945409">
        <w:rPr>
          <w:sz w:val="28"/>
          <w:szCs w:val="28"/>
        </w:rPr>
        <w:t>, кормопроизводс</w:t>
      </w:r>
      <w:r w:rsidRPr="00945409">
        <w:rPr>
          <w:sz w:val="28"/>
          <w:szCs w:val="28"/>
        </w:rPr>
        <w:t>т</w:t>
      </w:r>
      <w:r w:rsidRPr="00945409">
        <w:rPr>
          <w:sz w:val="28"/>
          <w:szCs w:val="28"/>
        </w:rPr>
        <w:t>вом.</w:t>
      </w:r>
    </w:p>
    <w:p w:rsidR="00395974" w:rsidRPr="00945409" w:rsidRDefault="00395974" w:rsidP="00395974">
      <w:pPr>
        <w:pStyle w:val="aff4"/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 xml:space="preserve">Общая площадь земель сельскохозяйственного назначения составляет </w:t>
      </w:r>
      <w:smartTag w:uri="urn:schemas-microsoft-com:office:smarttags" w:element="metricconverter">
        <w:smartTagPr>
          <w:attr w:name="ProductID" w:val="18464 га"/>
        </w:smartTagPr>
        <w:r w:rsidRPr="00945409">
          <w:rPr>
            <w:sz w:val="28"/>
            <w:szCs w:val="28"/>
          </w:rPr>
          <w:t>18464 га</w:t>
        </w:r>
      </w:smartTag>
      <w:r w:rsidRPr="00945409">
        <w:rPr>
          <w:sz w:val="28"/>
          <w:szCs w:val="28"/>
        </w:rPr>
        <w:t xml:space="preserve">. </w:t>
      </w:r>
    </w:p>
    <w:p w:rsidR="00395974" w:rsidRPr="00945409" w:rsidRDefault="00395974" w:rsidP="00395974">
      <w:pPr>
        <w:pStyle w:val="aff6"/>
        <w:tabs>
          <w:tab w:val="left" w:pos="1080"/>
        </w:tabs>
        <w:spacing w:before="0" w:after="0"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>Природно-климатические условия позволяют сельскому хозяйству сельсовета специализироваться на производстве зерна, мяса свиней, крупного рогатого скота, птицы, м</w:t>
      </w:r>
      <w:r w:rsidRPr="00945409">
        <w:rPr>
          <w:sz w:val="28"/>
          <w:szCs w:val="28"/>
        </w:rPr>
        <w:t>о</w:t>
      </w:r>
      <w:r w:rsidRPr="00945409">
        <w:rPr>
          <w:sz w:val="28"/>
          <w:szCs w:val="28"/>
        </w:rPr>
        <w:t>лока.</w:t>
      </w:r>
    </w:p>
    <w:p w:rsidR="00395974" w:rsidRPr="00945409" w:rsidRDefault="00395974" w:rsidP="00395974">
      <w:pPr>
        <w:spacing w:line="360" w:lineRule="auto"/>
        <w:jc w:val="both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 xml:space="preserve">             Генеральным планом сельсовета намечается сохранение большинства существующих площадок для размещения производственных предпр</w:t>
      </w:r>
      <w:r w:rsidRPr="00945409">
        <w:rPr>
          <w:sz w:val="28"/>
          <w:szCs w:val="28"/>
        </w:rPr>
        <w:t>и</w:t>
      </w:r>
      <w:r w:rsidRPr="00945409">
        <w:rPr>
          <w:sz w:val="28"/>
          <w:szCs w:val="28"/>
        </w:rPr>
        <w:t xml:space="preserve">ятий и объектов малого и среднего предпринимательства. </w:t>
      </w:r>
    </w:p>
    <w:p w:rsidR="00395974" w:rsidRPr="00945409" w:rsidRDefault="00395974" w:rsidP="00395974">
      <w:pPr>
        <w:spacing w:line="360" w:lineRule="auto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            Площадки, располагаются в непосредственной близости к населенным пунктам и в черте населенных пунктов, на участках, наиболее привлекательных для ведения </w:t>
      </w:r>
      <w:proofErr w:type="spellStart"/>
      <w:r w:rsidRPr="00945409">
        <w:rPr>
          <w:sz w:val="28"/>
          <w:szCs w:val="28"/>
        </w:rPr>
        <w:t>сельск</w:t>
      </w:r>
      <w:proofErr w:type="gramStart"/>
      <w:r w:rsidRPr="00945409">
        <w:rPr>
          <w:sz w:val="28"/>
          <w:szCs w:val="28"/>
        </w:rPr>
        <w:t>о</w:t>
      </w:r>
      <w:proofErr w:type="spellEnd"/>
      <w:r w:rsidRPr="00945409">
        <w:rPr>
          <w:sz w:val="28"/>
          <w:szCs w:val="28"/>
        </w:rPr>
        <w:t>-</w:t>
      </w:r>
      <w:proofErr w:type="gramEnd"/>
      <w:r w:rsidRPr="00945409">
        <w:rPr>
          <w:sz w:val="28"/>
          <w:szCs w:val="28"/>
        </w:rPr>
        <w:t xml:space="preserve"> хозяйственной деятельности.</w:t>
      </w:r>
    </w:p>
    <w:p w:rsidR="00395974" w:rsidRPr="00945409" w:rsidRDefault="00395974" w:rsidP="00395974">
      <w:pPr>
        <w:pStyle w:val="a7"/>
        <w:spacing w:line="360" w:lineRule="auto"/>
        <w:ind w:firstLine="720"/>
        <w:rPr>
          <w:szCs w:val="28"/>
        </w:rPr>
      </w:pPr>
      <w:r w:rsidRPr="00945409">
        <w:rPr>
          <w:szCs w:val="28"/>
        </w:rPr>
        <w:t xml:space="preserve">На территории </w:t>
      </w:r>
      <w:proofErr w:type="spellStart"/>
      <w:r w:rsidRPr="00945409">
        <w:rPr>
          <w:szCs w:val="28"/>
        </w:rPr>
        <w:t>Плещеевского</w:t>
      </w:r>
      <w:proofErr w:type="spellEnd"/>
      <w:r w:rsidRPr="00945409">
        <w:rPr>
          <w:szCs w:val="28"/>
        </w:rPr>
        <w:t xml:space="preserve"> сельсовета расположены  семь населенных пунктов. Численность населения </w:t>
      </w:r>
      <w:proofErr w:type="spellStart"/>
      <w:r>
        <w:rPr>
          <w:szCs w:val="28"/>
        </w:rPr>
        <w:t>Плещеевского</w:t>
      </w:r>
      <w:proofErr w:type="spellEnd"/>
      <w:r w:rsidRPr="00945409">
        <w:rPr>
          <w:szCs w:val="28"/>
        </w:rPr>
        <w:t xml:space="preserve"> сельсовета на 01.01.201</w:t>
      </w:r>
      <w:r>
        <w:rPr>
          <w:szCs w:val="28"/>
        </w:rPr>
        <w:t>6</w:t>
      </w:r>
      <w:r w:rsidRPr="00945409">
        <w:rPr>
          <w:szCs w:val="28"/>
        </w:rPr>
        <w:t xml:space="preserve"> года составляет 1</w:t>
      </w:r>
      <w:r>
        <w:rPr>
          <w:szCs w:val="28"/>
        </w:rPr>
        <w:t>404</w:t>
      </w:r>
      <w:r w:rsidRPr="00945409">
        <w:rPr>
          <w:szCs w:val="28"/>
        </w:rPr>
        <w:t xml:space="preserve"> челов</w:t>
      </w:r>
      <w:r w:rsidRPr="00945409">
        <w:rPr>
          <w:szCs w:val="28"/>
        </w:rPr>
        <w:t>е</w:t>
      </w:r>
      <w:r w:rsidRPr="00945409">
        <w:rPr>
          <w:szCs w:val="28"/>
        </w:rPr>
        <w:t>к</w:t>
      </w:r>
      <w:r>
        <w:rPr>
          <w:szCs w:val="28"/>
        </w:rPr>
        <w:t>.</w:t>
      </w:r>
      <w:r w:rsidRPr="00945409">
        <w:rPr>
          <w:szCs w:val="28"/>
        </w:rPr>
        <w:t xml:space="preserve"> 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В структуре современного расселения доминирует  деревня </w:t>
      </w:r>
      <w:proofErr w:type="spellStart"/>
      <w:r w:rsidRPr="00945409"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 с населением</w:t>
      </w:r>
      <w:r>
        <w:rPr>
          <w:sz w:val="28"/>
          <w:szCs w:val="28"/>
        </w:rPr>
        <w:t xml:space="preserve"> – 648 </w:t>
      </w:r>
      <w:r w:rsidRPr="00945409">
        <w:rPr>
          <w:sz w:val="28"/>
          <w:szCs w:val="28"/>
        </w:rPr>
        <w:t>чел</w:t>
      </w:r>
      <w:r>
        <w:rPr>
          <w:sz w:val="28"/>
          <w:szCs w:val="28"/>
        </w:rPr>
        <w:t>овек</w:t>
      </w:r>
      <w:r w:rsidRPr="00945409">
        <w:rPr>
          <w:sz w:val="28"/>
          <w:szCs w:val="28"/>
        </w:rPr>
        <w:t>, затем цен</w:t>
      </w:r>
      <w:r>
        <w:rPr>
          <w:sz w:val="28"/>
          <w:szCs w:val="28"/>
        </w:rPr>
        <w:t xml:space="preserve">тр сельсовета деревня </w:t>
      </w:r>
      <w:proofErr w:type="spellStart"/>
      <w:r>
        <w:rPr>
          <w:sz w:val="28"/>
          <w:szCs w:val="28"/>
        </w:rPr>
        <w:t>Плещеевка</w:t>
      </w:r>
      <w:proofErr w:type="spellEnd"/>
      <w:r>
        <w:rPr>
          <w:sz w:val="28"/>
          <w:szCs w:val="28"/>
        </w:rPr>
        <w:t xml:space="preserve"> – </w:t>
      </w:r>
      <w:r w:rsidRPr="00945409">
        <w:rPr>
          <w:sz w:val="28"/>
          <w:szCs w:val="28"/>
        </w:rPr>
        <w:t>4</w:t>
      </w:r>
      <w:r>
        <w:rPr>
          <w:sz w:val="28"/>
          <w:szCs w:val="28"/>
        </w:rPr>
        <w:t>62</w:t>
      </w:r>
      <w:r w:rsidRPr="00945409">
        <w:rPr>
          <w:sz w:val="28"/>
          <w:szCs w:val="28"/>
        </w:rPr>
        <w:t xml:space="preserve"> чел</w:t>
      </w:r>
      <w:r>
        <w:rPr>
          <w:sz w:val="28"/>
          <w:szCs w:val="28"/>
        </w:rPr>
        <w:t>овека</w:t>
      </w:r>
      <w:r w:rsidRPr="00945409">
        <w:rPr>
          <w:sz w:val="28"/>
          <w:szCs w:val="28"/>
        </w:rPr>
        <w:t>, 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Апраксино</w:t>
      </w:r>
      <w:proofErr w:type="spellEnd"/>
      <w:r>
        <w:rPr>
          <w:sz w:val="28"/>
          <w:szCs w:val="28"/>
        </w:rPr>
        <w:t xml:space="preserve"> – </w:t>
      </w:r>
      <w:r w:rsidRPr="00945409">
        <w:rPr>
          <w:sz w:val="28"/>
          <w:szCs w:val="28"/>
        </w:rPr>
        <w:t>2</w:t>
      </w:r>
      <w:r>
        <w:rPr>
          <w:sz w:val="28"/>
          <w:szCs w:val="28"/>
        </w:rPr>
        <w:t xml:space="preserve">36 </w:t>
      </w:r>
      <w:r w:rsidRPr="00945409">
        <w:rPr>
          <w:sz w:val="28"/>
          <w:szCs w:val="28"/>
        </w:rPr>
        <w:t>чел</w:t>
      </w:r>
      <w:r>
        <w:rPr>
          <w:sz w:val="28"/>
          <w:szCs w:val="28"/>
        </w:rPr>
        <w:t>овека</w:t>
      </w:r>
      <w:r w:rsidRPr="00945409">
        <w:rPr>
          <w:sz w:val="28"/>
          <w:szCs w:val="28"/>
        </w:rPr>
        <w:t>. В них сосредоточены объекты торговли, здравоохранения и образования. Его можно рассматр</w:t>
      </w:r>
      <w:r w:rsidRPr="00945409">
        <w:rPr>
          <w:sz w:val="28"/>
          <w:szCs w:val="28"/>
        </w:rPr>
        <w:t>и</w:t>
      </w:r>
      <w:r w:rsidRPr="00945409">
        <w:rPr>
          <w:sz w:val="28"/>
          <w:szCs w:val="28"/>
        </w:rPr>
        <w:t>вать как центр 1-го ранга</w:t>
      </w:r>
      <w:r>
        <w:rPr>
          <w:sz w:val="28"/>
          <w:szCs w:val="28"/>
        </w:rPr>
        <w:t>.</w:t>
      </w:r>
      <w:r w:rsidRPr="00945409">
        <w:rPr>
          <w:sz w:val="28"/>
          <w:szCs w:val="28"/>
        </w:rPr>
        <w:t xml:space="preserve"> К населенным пунктам 2-го ранга относятся: д. Давыдовка</w:t>
      </w:r>
      <w:r>
        <w:rPr>
          <w:sz w:val="28"/>
          <w:szCs w:val="28"/>
        </w:rPr>
        <w:t xml:space="preserve"> – 31 человек</w:t>
      </w:r>
      <w:r w:rsidRPr="00945409">
        <w:rPr>
          <w:sz w:val="28"/>
          <w:szCs w:val="28"/>
        </w:rPr>
        <w:t xml:space="preserve"> и с. Никольск</w:t>
      </w:r>
      <w:r>
        <w:rPr>
          <w:sz w:val="28"/>
          <w:szCs w:val="28"/>
        </w:rPr>
        <w:t xml:space="preserve"> – 20 человек</w:t>
      </w:r>
      <w:r w:rsidRPr="00945409">
        <w:rPr>
          <w:sz w:val="28"/>
          <w:szCs w:val="28"/>
        </w:rPr>
        <w:t>.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К населенным пунктам 3-го ранга относятся:  д. </w:t>
      </w:r>
      <w:proofErr w:type="spellStart"/>
      <w:r w:rsidRPr="00945409">
        <w:rPr>
          <w:sz w:val="28"/>
          <w:szCs w:val="28"/>
        </w:rPr>
        <w:t>Голицино</w:t>
      </w:r>
      <w:proofErr w:type="spellEnd"/>
      <w:r>
        <w:rPr>
          <w:sz w:val="28"/>
          <w:szCs w:val="28"/>
        </w:rPr>
        <w:t xml:space="preserve"> – 1 человек</w:t>
      </w:r>
      <w:r w:rsidRPr="00945409">
        <w:rPr>
          <w:sz w:val="28"/>
          <w:szCs w:val="28"/>
        </w:rPr>
        <w:t xml:space="preserve"> и д. </w:t>
      </w:r>
      <w:proofErr w:type="spellStart"/>
      <w:r w:rsidRPr="00945409">
        <w:rPr>
          <w:sz w:val="28"/>
          <w:szCs w:val="28"/>
        </w:rPr>
        <w:t>Жмакино</w:t>
      </w:r>
      <w:proofErr w:type="spellEnd"/>
      <w:r>
        <w:rPr>
          <w:sz w:val="28"/>
          <w:szCs w:val="28"/>
        </w:rPr>
        <w:t xml:space="preserve"> – 6 человек,</w:t>
      </w:r>
      <w:r w:rsidRPr="00945409">
        <w:rPr>
          <w:sz w:val="28"/>
          <w:szCs w:val="28"/>
        </w:rPr>
        <w:t xml:space="preserve"> с малой численностью населения. Население имеет тенденцию уменьшения, в этих населенных пунктах отсутствуют объекты социально-бытового обслуживания населения.</w:t>
      </w:r>
    </w:p>
    <w:p w:rsidR="00395974" w:rsidRPr="00945409" w:rsidRDefault="00395974" w:rsidP="00395974">
      <w:pPr>
        <w:pStyle w:val="a7"/>
        <w:spacing w:line="360" w:lineRule="auto"/>
        <w:ind w:firstLine="720"/>
        <w:jc w:val="right"/>
        <w:rPr>
          <w:szCs w:val="28"/>
        </w:rPr>
      </w:pPr>
      <w:r w:rsidRPr="00945409">
        <w:rPr>
          <w:szCs w:val="28"/>
        </w:rPr>
        <w:t xml:space="preserve">Таблица 1 – населенные пункты </w:t>
      </w:r>
      <w:proofErr w:type="spellStart"/>
      <w:r w:rsidRPr="00945409">
        <w:rPr>
          <w:szCs w:val="28"/>
        </w:rPr>
        <w:t>Плещеевского</w:t>
      </w:r>
      <w:proofErr w:type="spellEnd"/>
      <w:r w:rsidRPr="00945409">
        <w:rPr>
          <w:szCs w:val="28"/>
        </w:rPr>
        <w:t xml:space="preserve"> сельсовета.</w:t>
      </w:r>
    </w:p>
    <w:tbl>
      <w:tblPr>
        <w:tblW w:w="0" w:type="auto"/>
        <w:tblInd w:w="1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0"/>
        <w:gridCol w:w="5400"/>
        <w:gridCol w:w="2200"/>
      </w:tblGrid>
      <w:tr w:rsidR="00395974" w:rsidRPr="007148F7" w:rsidTr="00B169FB">
        <w:trPr>
          <w:trHeight w:val="36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9454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населенного     </w:t>
            </w:r>
            <w:r w:rsidRPr="00945409">
              <w:rPr>
                <w:rFonts w:ascii="Times New Roman" w:hAnsi="Times New Roman" w:cs="Times New Roman"/>
                <w:sz w:val="28"/>
                <w:szCs w:val="28"/>
              </w:rPr>
              <w:br/>
              <w:t>пункта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Число жителей</w:t>
            </w:r>
          </w:p>
        </w:tc>
      </w:tr>
      <w:tr w:rsidR="00395974" w:rsidRPr="00945409" w:rsidTr="00B169FB">
        <w:trPr>
          <w:trHeight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д. </w:t>
            </w:r>
            <w:proofErr w:type="spellStart"/>
            <w:r w:rsidRPr="00945409">
              <w:rPr>
                <w:sz w:val="28"/>
                <w:szCs w:val="28"/>
              </w:rPr>
              <w:t>Плещеевка</w:t>
            </w:r>
            <w:proofErr w:type="spellEnd"/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</w:tr>
      <w:tr w:rsidR="00395974" w:rsidRPr="00945409" w:rsidTr="00B169FB">
        <w:trPr>
          <w:trHeight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д. </w:t>
            </w:r>
            <w:proofErr w:type="spellStart"/>
            <w:r w:rsidRPr="00945409">
              <w:rPr>
                <w:sz w:val="28"/>
                <w:szCs w:val="28"/>
              </w:rPr>
              <w:t>Пановка</w:t>
            </w:r>
            <w:proofErr w:type="spellEnd"/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</w:p>
        </w:tc>
      </w:tr>
      <w:tr w:rsidR="00395974" w:rsidRPr="00945409" w:rsidTr="00B169FB">
        <w:trPr>
          <w:trHeight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д. </w:t>
            </w:r>
            <w:proofErr w:type="spellStart"/>
            <w:r w:rsidRPr="00945409">
              <w:rPr>
                <w:sz w:val="28"/>
                <w:szCs w:val="28"/>
              </w:rPr>
              <w:t>Апраксино</w:t>
            </w:r>
            <w:proofErr w:type="spellEnd"/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</w:tr>
      <w:tr w:rsidR="00395974" w:rsidRPr="00945409" w:rsidTr="00B169FB">
        <w:trPr>
          <w:trHeight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д. Давыдовка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974" w:rsidRPr="00945409" w:rsidTr="00B169FB">
        <w:trPr>
          <w:trHeight w:val="227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с. Никольск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95974" w:rsidRPr="00945409" w:rsidTr="00B169FB">
        <w:trPr>
          <w:trHeight w:val="202"/>
        </w:trPr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д. </w:t>
            </w:r>
            <w:proofErr w:type="spellStart"/>
            <w:r w:rsidRPr="00945409">
              <w:rPr>
                <w:sz w:val="28"/>
                <w:szCs w:val="28"/>
              </w:rPr>
              <w:t>Жмакино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5974" w:rsidRPr="00945409" w:rsidTr="00B169FB">
        <w:trPr>
          <w:trHeight w:val="202"/>
        </w:trPr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tabs>
                <w:tab w:val="left" w:pos="390"/>
              </w:tabs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д. </w:t>
            </w:r>
            <w:proofErr w:type="spellStart"/>
            <w:r w:rsidRPr="00945409">
              <w:rPr>
                <w:sz w:val="28"/>
                <w:szCs w:val="28"/>
              </w:rPr>
              <w:t>Голицино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974" w:rsidRPr="00945409" w:rsidTr="00B169FB">
        <w:trPr>
          <w:trHeight w:val="189"/>
        </w:trPr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ВСЕГО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974" w:rsidRPr="00945409" w:rsidRDefault="00395974" w:rsidP="00B169FB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4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</w:tbl>
    <w:p w:rsidR="00395974" w:rsidRPr="00945409" w:rsidRDefault="00395974" w:rsidP="00395974">
      <w:pPr>
        <w:pStyle w:val="a7"/>
        <w:spacing w:line="360" w:lineRule="auto"/>
        <w:ind w:firstLine="720"/>
        <w:rPr>
          <w:szCs w:val="28"/>
        </w:rPr>
      </w:pPr>
    </w:p>
    <w:p w:rsidR="00395974" w:rsidRPr="00945409" w:rsidRDefault="00395974" w:rsidP="00395974">
      <w:pPr>
        <w:pStyle w:val="a7"/>
        <w:spacing w:line="360" w:lineRule="auto"/>
        <w:ind w:firstLine="720"/>
        <w:rPr>
          <w:szCs w:val="28"/>
        </w:rPr>
      </w:pPr>
      <w:r w:rsidRPr="00945409">
        <w:rPr>
          <w:szCs w:val="28"/>
        </w:rPr>
        <w:t xml:space="preserve">В сельском поселении наблюдается </w:t>
      </w:r>
      <w:proofErr w:type="gramStart"/>
      <w:r w:rsidRPr="00945409">
        <w:rPr>
          <w:szCs w:val="28"/>
        </w:rPr>
        <w:t>устойчивая</w:t>
      </w:r>
      <w:proofErr w:type="gramEnd"/>
      <w:r w:rsidRPr="00945409">
        <w:rPr>
          <w:szCs w:val="28"/>
        </w:rPr>
        <w:t xml:space="preserve"> </w:t>
      </w:r>
      <w:proofErr w:type="spellStart"/>
      <w:r w:rsidRPr="00945409">
        <w:rPr>
          <w:szCs w:val="28"/>
        </w:rPr>
        <w:t>депопуляция</w:t>
      </w:r>
      <w:proofErr w:type="spellEnd"/>
      <w:r w:rsidRPr="00945409">
        <w:rPr>
          <w:szCs w:val="28"/>
        </w:rPr>
        <w:t xml:space="preserve"> населения  сельсовета, которая обусловлена низкой рождаемостью, не обеспечивающей естественный пр</w:t>
      </w:r>
      <w:r w:rsidRPr="00945409">
        <w:rPr>
          <w:szCs w:val="28"/>
        </w:rPr>
        <w:t>и</w:t>
      </w:r>
      <w:r w:rsidRPr="00945409">
        <w:rPr>
          <w:szCs w:val="28"/>
        </w:rPr>
        <w:t xml:space="preserve">рост населения, смертностью, превышающей уровень </w:t>
      </w:r>
      <w:r w:rsidRPr="00945409">
        <w:rPr>
          <w:szCs w:val="28"/>
        </w:rPr>
        <w:lastRenderedPageBreak/>
        <w:t>рождаемости в 1,5 раза, миграционным оттоком населения. Таким образом, естественная убыль не компенсируется мех</w:t>
      </w:r>
      <w:r w:rsidRPr="00945409">
        <w:rPr>
          <w:szCs w:val="28"/>
        </w:rPr>
        <w:t>а</w:t>
      </w:r>
      <w:r w:rsidRPr="00945409">
        <w:rPr>
          <w:szCs w:val="28"/>
        </w:rPr>
        <w:t>ническим приростом.</w:t>
      </w:r>
    </w:p>
    <w:p w:rsidR="00395974" w:rsidRPr="00945409" w:rsidRDefault="00395974" w:rsidP="00395974">
      <w:pPr>
        <w:spacing w:line="360" w:lineRule="auto"/>
        <w:ind w:firstLine="600"/>
        <w:jc w:val="right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2 – движение населения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сельсовета.</w:t>
      </w:r>
    </w:p>
    <w:tbl>
      <w:tblPr>
        <w:tblpPr w:leftFromText="180" w:rightFromText="180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36"/>
        <w:gridCol w:w="1591"/>
        <w:gridCol w:w="1681"/>
        <w:gridCol w:w="1700"/>
        <w:gridCol w:w="1900"/>
      </w:tblGrid>
      <w:tr w:rsidR="00395974" w:rsidRPr="00945409" w:rsidTr="00B169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</w:t>
            </w: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01.01.2013г</w:t>
            </w:r>
          </w:p>
        </w:tc>
        <w:tc>
          <w:tcPr>
            <w:tcW w:w="1681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</w:t>
            </w: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01.01.2014г</w:t>
            </w:r>
          </w:p>
        </w:tc>
        <w:tc>
          <w:tcPr>
            <w:tcW w:w="1700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</w:t>
            </w: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01.01.2015г</w:t>
            </w:r>
          </w:p>
        </w:tc>
        <w:tc>
          <w:tcPr>
            <w:tcW w:w="1900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</w:t>
            </w: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01.01.2016г</w:t>
            </w:r>
          </w:p>
        </w:tc>
      </w:tr>
      <w:tr w:rsidR="00395974" w:rsidRPr="00945409" w:rsidTr="00B169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Численность населения</w:t>
            </w: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 начало года</w:t>
            </w:r>
          </w:p>
        </w:tc>
        <w:tc>
          <w:tcPr>
            <w:tcW w:w="0" w:type="auto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1681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473</w:t>
            </w:r>
          </w:p>
        </w:tc>
        <w:tc>
          <w:tcPr>
            <w:tcW w:w="1700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436</w:t>
            </w:r>
          </w:p>
        </w:tc>
        <w:tc>
          <w:tcPr>
            <w:tcW w:w="1900" w:type="dxa"/>
          </w:tcPr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</w:p>
          <w:p w:rsidR="00395974" w:rsidRPr="00945409" w:rsidRDefault="00395974" w:rsidP="00B169FB">
            <w:pPr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404</w:t>
            </w:r>
          </w:p>
        </w:tc>
      </w:tr>
    </w:tbl>
    <w:p w:rsidR="00395974" w:rsidRPr="00945409" w:rsidRDefault="00395974" w:rsidP="00395974">
      <w:pPr>
        <w:rPr>
          <w:sz w:val="28"/>
          <w:szCs w:val="28"/>
        </w:rPr>
      </w:pPr>
    </w:p>
    <w:p w:rsidR="00395974" w:rsidRPr="00945409" w:rsidRDefault="00395974" w:rsidP="00395974">
      <w:pPr>
        <w:pStyle w:val="a7"/>
        <w:spacing w:line="360" w:lineRule="auto"/>
        <w:ind w:firstLine="700"/>
        <w:rPr>
          <w:szCs w:val="28"/>
        </w:rPr>
      </w:pPr>
      <w:r w:rsidRPr="00945409">
        <w:rPr>
          <w:szCs w:val="28"/>
        </w:rPr>
        <w:t>Основными отраслями использования рабочей силы останутся сельское хозяйство, промышленность, сфера обслуживания.</w:t>
      </w:r>
    </w:p>
    <w:p w:rsidR="00395974" w:rsidRPr="00945409" w:rsidRDefault="00395974" w:rsidP="00395974">
      <w:pPr>
        <w:pStyle w:val="aff4"/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 xml:space="preserve">На 01.01.2016г. на территории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работают 2 </w:t>
      </w:r>
      <w:proofErr w:type="gramStart"/>
      <w:r w:rsidRPr="00945409">
        <w:rPr>
          <w:sz w:val="28"/>
          <w:szCs w:val="28"/>
        </w:rPr>
        <w:t>сельскохозя</w:t>
      </w:r>
      <w:r w:rsidRPr="00945409">
        <w:rPr>
          <w:sz w:val="28"/>
          <w:szCs w:val="28"/>
        </w:rPr>
        <w:t>й</w:t>
      </w:r>
      <w:r w:rsidRPr="00945409">
        <w:rPr>
          <w:sz w:val="28"/>
          <w:szCs w:val="28"/>
        </w:rPr>
        <w:t>ственных</w:t>
      </w:r>
      <w:proofErr w:type="gramEnd"/>
      <w:r w:rsidRPr="00945409">
        <w:rPr>
          <w:sz w:val="28"/>
          <w:szCs w:val="28"/>
        </w:rPr>
        <w:t xml:space="preserve"> предприятия: ООО «Альтера» (д. </w:t>
      </w:r>
      <w:proofErr w:type="spellStart"/>
      <w:r w:rsidRPr="00945409"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), КФХ Клюева Д.В. (д. </w:t>
      </w:r>
      <w:proofErr w:type="spellStart"/>
      <w:r w:rsidRPr="00945409">
        <w:rPr>
          <w:sz w:val="28"/>
          <w:szCs w:val="28"/>
        </w:rPr>
        <w:t>Плещеевка</w:t>
      </w:r>
      <w:proofErr w:type="spellEnd"/>
      <w:r w:rsidRPr="00945409">
        <w:rPr>
          <w:sz w:val="28"/>
          <w:szCs w:val="28"/>
        </w:rPr>
        <w:t>).</w:t>
      </w:r>
    </w:p>
    <w:p w:rsidR="00395974" w:rsidRPr="00945409" w:rsidRDefault="00395974" w:rsidP="00395974">
      <w:pPr>
        <w:pStyle w:val="aff4"/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>В агропромышленном комплексе в 2016 году продолжался процесс развития инте</w:t>
      </w:r>
      <w:r w:rsidRPr="00945409">
        <w:rPr>
          <w:sz w:val="28"/>
          <w:szCs w:val="28"/>
        </w:rPr>
        <w:t>г</w:t>
      </w:r>
      <w:r w:rsidRPr="00945409">
        <w:rPr>
          <w:sz w:val="28"/>
          <w:szCs w:val="28"/>
        </w:rPr>
        <w:t>рированных структур с участием банков, промышленных компаний и частных предпр</w:t>
      </w:r>
      <w:r w:rsidRPr="00945409">
        <w:rPr>
          <w:sz w:val="28"/>
          <w:szCs w:val="28"/>
        </w:rPr>
        <w:t>и</w:t>
      </w:r>
      <w:r w:rsidRPr="00945409">
        <w:rPr>
          <w:sz w:val="28"/>
          <w:szCs w:val="28"/>
        </w:rPr>
        <w:t xml:space="preserve">нимателей. </w:t>
      </w:r>
    </w:p>
    <w:p w:rsidR="00395974" w:rsidRPr="00945409" w:rsidRDefault="00395974" w:rsidP="00395974">
      <w:pPr>
        <w:pStyle w:val="a7"/>
        <w:spacing w:line="360" w:lineRule="auto"/>
        <w:ind w:firstLine="700"/>
        <w:rPr>
          <w:szCs w:val="28"/>
        </w:rPr>
      </w:pPr>
      <w:r w:rsidRPr="00945409">
        <w:rPr>
          <w:szCs w:val="28"/>
        </w:rPr>
        <w:t>Необходимо проведение мер по изменению социальной обстановки в поселении с целью создания условий для закрепления молодежи.</w:t>
      </w:r>
    </w:p>
    <w:p w:rsidR="00395974" w:rsidRPr="00945409" w:rsidRDefault="00395974" w:rsidP="00395974">
      <w:pPr>
        <w:pStyle w:val="a7"/>
        <w:spacing w:line="360" w:lineRule="auto"/>
      </w:pPr>
      <w:r w:rsidRPr="00945409">
        <w:t xml:space="preserve">          Число дневных общеобразовательных учреждений – 1;</w:t>
      </w:r>
    </w:p>
    <w:p w:rsidR="00395974" w:rsidRDefault="00395974" w:rsidP="00395974">
      <w:pPr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Число </w:t>
      </w:r>
      <w:proofErr w:type="spellStart"/>
      <w:r w:rsidRPr="00945409">
        <w:rPr>
          <w:sz w:val="28"/>
          <w:szCs w:val="28"/>
        </w:rPr>
        <w:t>культурно-досуговых</w:t>
      </w:r>
      <w:proofErr w:type="spellEnd"/>
      <w:r w:rsidRPr="00945409">
        <w:rPr>
          <w:sz w:val="28"/>
          <w:szCs w:val="28"/>
        </w:rPr>
        <w:t xml:space="preserve"> центров – 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>;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Число библиотек – 2;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Число объектов здравоохранения – </w:t>
      </w:r>
      <w:r>
        <w:rPr>
          <w:sz w:val="28"/>
          <w:szCs w:val="28"/>
        </w:rPr>
        <w:t>3</w:t>
      </w:r>
      <w:r w:rsidRPr="00945409">
        <w:rPr>
          <w:sz w:val="28"/>
          <w:szCs w:val="28"/>
        </w:rPr>
        <w:t>;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Число спортивных объектов – 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>.</w:t>
      </w:r>
    </w:p>
    <w:p w:rsidR="00395974" w:rsidRPr="001B67AC" w:rsidRDefault="00395974" w:rsidP="003959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95974" w:rsidRPr="00CB1F7F" w:rsidRDefault="00395974" w:rsidP="00395974">
      <w:pPr>
        <w:pStyle w:val="ListParagraph"/>
        <w:numPr>
          <w:ilvl w:val="2"/>
          <w:numId w:val="5"/>
        </w:numPr>
        <w:shd w:val="clear" w:color="auto" w:fill="FFFFFF"/>
        <w:suppressAutoHyphens/>
        <w:spacing w:after="0" w:line="240" w:lineRule="auto"/>
        <w:contextualSpacing w:val="0"/>
        <w:textAlignment w:val="baseline"/>
        <w:rPr>
          <w:rFonts w:eastAsia="Times New Roman"/>
          <w:sz w:val="28"/>
          <w:szCs w:val="28"/>
          <w:u w:val="single"/>
        </w:rPr>
      </w:pPr>
      <w:r w:rsidRPr="00CB1F7F">
        <w:rPr>
          <w:rFonts w:eastAsia="Times New Roman"/>
          <w:sz w:val="28"/>
          <w:szCs w:val="28"/>
          <w:u w:val="single"/>
        </w:rPr>
        <w:t>Система объектов образования</w:t>
      </w:r>
    </w:p>
    <w:p w:rsidR="00395974" w:rsidRPr="00CB1F7F" w:rsidRDefault="00395974" w:rsidP="00395974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/>
          <w:sz w:val="28"/>
          <w:szCs w:val="28"/>
          <w:u w:val="single"/>
        </w:rPr>
      </w:pP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Развитие муниципальной системы образования в </w:t>
      </w:r>
      <w:proofErr w:type="spellStart"/>
      <w:r w:rsidRPr="00945409">
        <w:rPr>
          <w:sz w:val="28"/>
          <w:szCs w:val="28"/>
        </w:rPr>
        <w:t>Плещеевском</w:t>
      </w:r>
      <w:proofErr w:type="spellEnd"/>
      <w:r w:rsidRPr="00945409">
        <w:rPr>
          <w:sz w:val="28"/>
          <w:szCs w:val="28"/>
        </w:rPr>
        <w:t xml:space="preserve"> сельсовете осуществляется в рамках стратегических целей и задач, поставленных Президентом Российской Федерации и Правительством Российской Федерации. 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Одной из задач социально-экономического развития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является обеспечение качественного образования детей, развитие системы образования на основе улучшения материально-технической базы.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 xml:space="preserve">Образовательные учреждения сельсовета являются местом ежедневного длительного пребывания детей, в которых должна быть обеспечена комфортная образовательная среда. Осуществляется система мер, направленных на улучшение материально-технической базы образовательных учреждений в соответствии с современными нормативами. 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1.1.2. </w:t>
      </w:r>
      <w:r w:rsidRPr="00CB1F7F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1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Основная проблема муниципальной сферы культуры - создание системы учреждений, отвечающих современным требованиям.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1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В современных условиях успешное функционирование отрасли зависит от развития ее инфраструктуры, материально-технической базы.</w:t>
      </w:r>
    </w:p>
    <w:p w:rsidR="00395974" w:rsidRPr="00945409" w:rsidRDefault="00395974" w:rsidP="00395974">
      <w:pPr>
        <w:autoSpaceDE w:val="0"/>
        <w:autoSpaceDN w:val="0"/>
        <w:adjustRightInd w:val="0"/>
        <w:spacing w:line="360" w:lineRule="auto"/>
        <w:ind w:firstLine="601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Главными проблемами являются: неудовлетворительное техническое состояние зданий и сооружений культуры, недостаточное обеспечение мероприятий, не отвечающий нормативам уровень оснащенности книжного фонда библиотек. Требуется модернизация и обновление специального оборудования, музыкальных инструментов и аппаратуры учреждений культуры.</w:t>
      </w:r>
    </w:p>
    <w:p w:rsidR="00395974" w:rsidRPr="00945409" w:rsidRDefault="00395974" w:rsidP="00395974">
      <w:pPr>
        <w:spacing w:line="360" w:lineRule="auto"/>
        <w:ind w:firstLine="601"/>
        <w:jc w:val="both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Сфера культуры отражает качество жизни и оказывает влияние на социально-экономические процессы. Программно-целевой метод позволит концентрировать финансовые ресурсы на стратегических направлениях социально-культурной политики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CB1F7F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  <w:r w:rsidRPr="00945409">
        <w:rPr>
          <w:sz w:val="28"/>
          <w:szCs w:val="28"/>
        </w:rPr>
        <w:t xml:space="preserve">1.1.3. </w:t>
      </w:r>
      <w:r w:rsidRPr="00CB1F7F">
        <w:rPr>
          <w:sz w:val="28"/>
          <w:szCs w:val="28"/>
          <w:u w:val="single"/>
        </w:rPr>
        <w:t>Система объектов здравоохранения</w:t>
      </w:r>
    </w:p>
    <w:p w:rsidR="00395974" w:rsidRPr="00CB1F7F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  <w:u w:val="single"/>
        </w:rPr>
      </w:pPr>
    </w:p>
    <w:p w:rsidR="00395974" w:rsidRPr="00945409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В сфере здравоохранения приоритетным направлением является - создание условий для оказания медицинской помощи населению. 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1.1.4. </w:t>
      </w:r>
      <w:r w:rsidRPr="00CB1F7F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ind w:firstLine="600"/>
        <w:jc w:val="both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Одним из приоритетных направлений деятельности администрации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является улучшение действующей сети спортивных сооружений в поселении. </w:t>
      </w:r>
    </w:p>
    <w:p w:rsidR="00395974" w:rsidRPr="00945409" w:rsidRDefault="00395974" w:rsidP="00395974">
      <w:pPr>
        <w:spacing w:line="360" w:lineRule="auto"/>
        <w:ind w:firstLine="600"/>
        <w:jc w:val="both"/>
        <w:textAlignment w:val="baseline"/>
        <w:outlineLvl w:val="0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jc w:val="center"/>
        <w:textAlignment w:val="baseline"/>
        <w:rPr>
          <w:sz w:val="28"/>
          <w:szCs w:val="28"/>
        </w:rPr>
      </w:pPr>
      <w:r w:rsidRPr="007A5DDE">
        <w:rPr>
          <w:b/>
          <w:sz w:val="28"/>
          <w:szCs w:val="28"/>
        </w:rPr>
        <w:t>1.2.</w:t>
      </w:r>
      <w:r w:rsidRPr="00945409">
        <w:rPr>
          <w:sz w:val="28"/>
          <w:szCs w:val="28"/>
        </w:rPr>
        <w:t xml:space="preserve"> </w:t>
      </w:r>
      <w:r w:rsidRPr="00CB1F7F">
        <w:rPr>
          <w:b/>
          <w:sz w:val="28"/>
          <w:szCs w:val="28"/>
        </w:rPr>
        <w:t xml:space="preserve">Технико-экономические параметры существующих объектов социальной инфраструктуры, сложившийся уровень обеспеченности населения </w:t>
      </w:r>
      <w:proofErr w:type="spellStart"/>
      <w:r w:rsidRPr="00CB1F7F">
        <w:rPr>
          <w:b/>
          <w:sz w:val="28"/>
          <w:szCs w:val="28"/>
        </w:rPr>
        <w:t>Плещеевского</w:t>
      </w:r>
      <w:proofErr w:type="spellEnd"/>
      <w:r w:rsidRPr="00CB1F7F">
        <w:rPr>
          <w:b/>
          <w:sz w:val="28"/>
          <w:szCs w:val="28"/>
        </w:rPr>
        <w:t xml:space="preserve"> сельсовета услугами в областях образования, физической культуры и массового спорта и культуры</w:t>
      </w:r>
    </w:p>
    <w:p w:rsidR="00395974" w:rsidRPr="00945409" w:rsidRDefault="00395974" w:rsidP="00395974">
      <w:pPr>
        <w:suppressAutoHyphens/>
        <w:spacing w:line="360" w:lineRule="auto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1.2.1. </w:t>
      </w:r>
      <w:r w:rsidRPr="00CB1F7F">
        <w:rPr>
          <w:sz w:val="28"/>
          <w:szCs w:val="28"/>
          <w:u w:val="single"/>
        </w:rPr>
        <w:t>Система объектов образования</w:t>
      </w:r>
    </w:p>
    <w:p w:rsidR="00395974" w:rsidRDefault="00395974" w:rsidP="00395974">
      <w:pPr>
        <w:spacing w:line="360" w:lineRule="auto"/>
        <w:ind w:firstLine="500"/>
        <w:jc w:val="both"/>
        <w:rPr>
          <w:sz w:val="28"/>
          <w:szCs w:val="28"/>
        </w:rPr>
      </w:pPr>
      <w:r w:rsidRPr="00A50C01">
        <w:rPr>
          <w:sz w:val="28"/>
          <w:szCs w:val="28"/>
        </w:rPr>
        <w:t xml:space="preserve">Филиал МОУ СОШ № 1 р.п. </w:t>
      </w:r>
      <w:proofErr w:type="spellStart"/>
      <w:r w:rsidRPr="00A50C01">
        <w:rPr>
          <w:sz w:val="28"/>
          <w:szCs w:val="28"/>
        </w:rPr>
        <w:t>Колышлей</w:t>
      </w:r>
      <w:proofErr w:type="spellEnd"/>
      <w:r w:rsidRPr="00A50C01">
        <w:rPr>
          <w:sz w:val="28"/>
          <w:szCs w:val="28"/>
        </w:rPr>
        <w:t xml:space="preserve"> – </w:t>
      </w:r>
      <w:proofErr w:type="spellStart"/>
      <w:r w:rsidRPr="00A50C01">
        <w:rPr>
          <w:sz w:val="28"/>
          <w:szCs w:val="28"/>
        </w:rPr>
        <w:t>Пановская</w:t>
      </w:r>
      <w:proofErr w:type="spellEnd"/>
      <w:r w:rsidRPr="00A50C01">
        <w:rPr>
          <w:sz w:val="28"/>
          <w:szCs w:val="28"/>
        </w:rPr>
        <w:t xml:space="preserve"> НОШ д. </w:t>
      </w:r>
      <w:proofErr w:type="spellStart"/>
      <w:r w:rsidRPr="00A50C01">
        <w:rPr>
          <w:sz w:val="28"/>
          <w:szCs w:val="28"/>
        </w:rPr>
        <w:t>Пановка</w:t>
      </w:r>
      <w:proofErr w:type="spellEnd"/>
      <w:r w:rsidRPr="00A50C01">
        <w:rPr>
          <w:sz w:val="28"/>
          <w:szCs w:val="28"/>
        </w:rPr>
        <w:t xml:space="preserve"> была введена в эксплуатацию в 1981 году, это типовое двухэтажное кирпичное здание, рассчитанное на 192 человека. Школа расположена в центре села  и занимает </w:t>
      </w:r>
      <w:smartTag w:uri="urn:schemas-microsoft-com:office:smarttags" w:element="metricconverter">
        <w:smartTagPr>
          <w:attr w:name="ProductID" w:val="1640 м2"/>
        </w:smartTagPr>
        <w:r w:rsidRPr="00A50C01">
          <w:rPr>
            <w:sz w:val="28"/>
            <w:szCs w:val="28"/>
          </w:rPr>
          <w:t>1640 м</w:t>
        </w:r>
        <w:proofErr w:type="gramStart"/>
        <w:r w:rsidRPr="00044A25">
          <w:rPr>
            <w:sz w:val="28"/>
            <w:szCs w:val="28"/>
            <w:vertAlign w:val="superscript"/>
          </w:rPr>
          <w:t>2</w:t>
        </w:r>
      </w:smartTag>
      <w:proofErr w:type="gramEnd"/>
      <w:r w:rsidRPr="00A50C01">
        <w:rPr>
          <w:sz w:val="28"/>
          <w:szCs w:val="28"/>
        </w:rPr>
        <w:t xml:space="preserve">, имеет 11 кабинетов (занимает только 2), спортивный зал – </w:t>
      </w:r>
      <w:smartTag w:uri="urn:schemas-microsoft-com:office:smarttags" w:element="metricconverter">
        <w:smartTagPr>
          <w:attr w:name="ProductID" w:val="162 м2"/>
        </w:smartTagPr>
        <w:r w:rsidRPr="00A50C01">
          <w:rPr>
            <w:sz w:val="28"/>
            <w:szCs w:val="28"/>
          </w:rPr>
          <w:t>162 м2</w:t>
        </w:r>
      </w:smartTag>
      <w:r w:rsidRPr="00A50C01">
        <w:rPr>
          <w:sz w:val="28"/>
          <w:szCs w:val="28"/>
        </w:rPr>
        <w:t xml:space="preserve">, столовая – </w:t>
      </w:r>
      <w:smartTag w:uri="urn:schemas-microsoft-com:office:smarttags" w:element="metricconverter">
        <w:smartTagPr>
          <w:attr w:name="ProductID" w:val="70 м2"/>
        </w:smartTagPr>
        <w:r w:rsidRPr="00A50C01">
          <w:rPr>
            <w:sz w:val="28"/>
            <w:szCs w:val="28"/>
          </w:rPr>
          <w:t>70 м2</w:t>
        </w:r>
      </w:smartTag>
      <w:r w:rsidRPr="00A50C01">
        <w:rPr>
          <w:sz w:val="28"/>
          <w:szCs w:val="28"/>
        </w:rPr>
        <w:t xml:space="preserve"> (вместе с пищеблоком и подсобным помещением), пришкольный участок площадью - </w:t>
      </w:r>
      <w:smartTag w:uri="urn:schemas-microsoft-com:office:smarttags" w:element="metricconverter">
        <w:smartTagPr>
          <w:attr w:name="ProductID" w:val="2500 м2"/>
        </w:smartTagPr>
        <w:r w:rsidRPr="00A50C01">
          <w:rPr>
            <w:sz w:val="28"/>
            <w:szCs w:val="28"/>
          </w:rPr>
          <w:t>2500 м</w:t>
        </w:r>
        <w:r w:rsidRPr="004C1BEF">
          <w:rPr>
            <w:sz w:val="28"/>
            <w:szCs w:val="28"/>
            <w:vertAlign w:val="superscript"/>
          </w:rPr>
          <w:t>2</w:t>
        </w:r>
      </w:smartTag>
      <w:r w:rsidRPr="00A50C01">
        <w:rPr>
          <w:sz w:val="28"/>
          <w:szCs w:val="28"/>
        </w:rPr>
        <w:t xml:space="preserve">, в том числе – </w:t>
      </w:r>
      <w:smartTag w:uri="urn:schemas-microsoft-com:office:smarttags" w:element="metricconverter">
        <w:smartTagPr>
          <w:attr w:name="ProductID" w:val="900 м2"/>
        </w:smartTagPr>
        <w:r w:rsidRPr="00A50C01">
          <w:rPr>
            <w:sz w:val="28"/>
            <w:szCs w:val="28"/>
          </w:rPr>
          <w:t>900 м</w:t>
        </w:r>
        <w:r w:rsidRPr="004C1BEF">
          <w:rPr>
            <w:sz w:val="28"/>
            <w:szCs w:val="28"/>
            <w:vertAlign w:val="superscript"/>
          </w:rPr>
          <w:t>2</w:t>
        </w:r>
      </w:smartTag>
      <w:r w:rsidRPr="00A50C01">
        <w:rPr>
          <w:sz w:val="28"/>
          <w:szCs w:val="28"/>
        </w:rPr>
        <w:t>, участок, на котором выращивают овощи для школьной столовой, спортивная площадка, в которую входят спортгородок и футбольное поле.</w:t>
      </w:r>
    </w:p>
    <w:p w:rsidR="00395974" w:rsidRDefault="00395974" w:rsidP="00395974">
      <w:pPr>
        <w:spacing w:line="36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филиале МОУ СОШ № 1 р.п. </w:t>
      </w:r>
      <w:proofErr w:type="spellStart"/>
      <w:r>
        <w:rPr>
          <w:sz w:val="28"/>
          <w:szCs w:val="28"/>
        </w:rPr>
        <w:t>Колышлей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Пановская</w:t>
      </w:r>
      <w:proofErr w:type="spellEnd"/>
      <w:r>
        <w:rPr>
          <w:sz w:val="28"/>
          <w:szCs w:val="28"/>
        </w:rPr>
        <w:t xml:space="preserve"> НОШ имеется дополнительное образование для детей:</w:t>
      </w:r>
    </w:p>
    <w:p w:rsidR="00395974" w:rsidRDefault="00395974" w:rsidP="0039597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Шахмотно-шашечный</w:t>
      </w:r>
      <w:proofErr w:type="spellEnd"/>
      <w:r>
        <w:rPr>
          <w:sz w:val="28"/>
          <w:szCs w:val="28"/>
        </w:rPr>
        <w:t xml:space="preserve"> кружок – 12 человек (3 раза в неделю);</w:t>
      </w:r>
    </w:p>
    <w:p w:rsidR="00395974" w:rsidRPr="00945409" w:rsidRDefault="00395974" w:rsidP="00395974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Секция «Легкая атлетика» - 15 человек (4 раза в неделю).</w:t>
      </w:r>
    </w:p>
    <w:p w:rsidR="00395974" w:rsidRPr="00945409" w:rsidRDefault="00395974" w:rsidP="00395974">
      <w:pPr>
        <w:pStyle w:val="Style11"/>
        <w:spacing w:after="120" w:line="360" w:lineRule="auto"/>
        <w:ind w:firstLine="100"/>
        <w:rPr>
          <w:rFonts w:eastAsia="Times New Roman"/>
          <w:sz w:val="28"/>
          <w:szCs w:val="28"/>
          <w:lang w:eastAsia="ru-RU" w:bidi="ar-SA"/>
        </w:rPr>
      </w:pPr>
      <w:r>
        <w:rPr>
          <w:rFonts w:eastAsia="Times New Roman"/>
          <w:sz w:val="28"/>
          <w:szCs w:val="28"/>
          <w:lang w:eastAsia="ru-RU" w:bidi="ar-SA"/>
        </w:rPr>
        <w:t xml:space="preserve">      В 2016 – 2017 учебном году в филиале числится 14 человек (9дошкольников и 5 учеников начальной школы). </w:t>
      </w:r>
    </w:p>
    <w:p w:rsidR="00395974" w:rsidRPr="00945409" w:rsidRDefault="00395974" w:rsidP="00395974">
      <w:pPr>
        <w:suppressAutoHyphens/>
        <w:jc w:val="right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  <w:r w:rsidRPr="00945409">
        <w:rPr>
          <w:sz w:val="28"/>
          <w:szCs w:val="28"/>
        </w:rPr>
        <w:t xml:space="preserve"> – объекты образования.</w:t>
      </w:r>
    </w:p>
    <w:tbl>
      <w:tblPr>
        <w:tblStyle w:val="af9"/>
        <w:tblW w:w="0" w:type="auto"/>
        <w:tblLook w:val="01E0"/>
      </w:tblPr>
      <w:tblGrid>
        <w:gridCol w:w="707"/>
        <w:gridCol w:w="2892"/>
        <w:gridCol w:w="3483"/>
        <w:gridCol w:w="2885"/>
      </w:tblGrid>
      <w:tr w:rsidR="00395974" w:rsidRPr="00945409" w:rsidTr="00B169FB">
        <w:tc>
          <w:tcPr>
            <w:tcW w:w="707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92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Полное наименование организации, принадлежность</w:t>
            </w:r>
          </w:p>
        </w:tc>
        <w:tc>
          <w:tcPr>
            <w:tcW w:w="3483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Адрес организации.</w:t>
            </w:r>
          </w:p>
        </w:tc>
        <w:tc>
          <w:tcPr>
            <w:tcW w:w="2885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Вид деятельности, объем оказываемых услуг</w:t>
            </w:r>
          </w:p>
        </w:tc>
      </w:tr>
      <w:tr w:rsidR="00395974" w:rsidRPr="00945409" w:rsidTr="00B169FB">
        <w:tc>
          <w:tcPr>
            <w:tcW w:w="707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892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МОУ СОШ № 1 р.п. </w:t>
            </w:r>
            <w:proofErr w:type="spellStart"/>
            <w:r>
              <w:rPr>
                <w:sz w:val="28"/>
                <w:szCs w:val="28"/>
              </w:rPr>
              <w:t>Колышлей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Пановская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3483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Чапаева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12</w:t>
            </w:r>
            <w:r w:rsidRPr="00945409">
              <w:rPr>
                <w:sz w:val="28"/>
                <w:szCs w:val="28"/>
              </w:rPr>
              <w:t>.</w:t>
            </w:r>
          </w:p>
        </w:tc>
        <w:tc>
          <w:tcPr>
            <w:tcW w:w="2885" w:type="dxa"/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F70E4">
              <w:rPr>
                <w:sz w:val="28"/>
                <w:szCs w:val="28"/>
              </w:rPr>
              <w:t>еализация общеобразовательных программ начального общего</w:t>
            </w:r>
            <w:r>
              <w:rPr>
                <w:sz w:val="28"/>
                <w:szCs w:val="28"/>
              </w:rPr>
              <w:t xml:space="preserve"> и</w:t>
            </w:r>
            <w:r w:rsidRPr="008F70E4">
              <w:rPr>
                <w:sz w:val="28"/>
                <w:szCs w:val="28"/>
              </w:rPr>
              <w:t xml:space="preserve"> основного общего образования</w:t>
            </w:r>
          </w:p>
        </w:tc>
      </w:tr>
    </w:tbl>
    <w:p w:rsidR="00395974" w:rsidRPr="00945409" w:rsidRDefault="00395974" w:rsidP="00395974">
      <w:pPr>
        <w:suppressAutoHyphens/>
        <w:jc w:val="both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both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1.2.2.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suppressAutoHyphens/>
        <w:jc w:val="both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Обеспеченность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учреждениями культуры и дополнительного образования детей: </w:t>
      </w:r>
    </w:p>
    <w:p w:rsidR="00395974" w:rsidRPr="00945409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Филиал № 5 МУК МЦ РДК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>, Филиал № 1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Плещеевка</w:t>
      </w:r>
      <w:proofErr w:type="spellEnd"/>
      <w:r w:rsidRPr="00945409">
        <w:rPr>
          <w:sz w:val="28"/>
          <w:szCs w:val="28"/>
        </w:rPr>
        <w:t xml:space="preserve"> и филиал № 1</w:t>
      </w:r>
      <w:r>
        <w:rPr>
          <w:sz w:val="28"/>
          <w:szCs w:val="28"/>
        </w:rPr>
        <w:t>0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 </w:t>
      </w:r>
      <w:proofErr w:type="spellStart"/>
      <w:r w:rsidRPr="00945409">
        <w:rPr>
          <w:sz w:val="28"/>
          <w:szCs w:val="28"/>
        </w:rPr>
        <w:t>Колышлей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945409">
        <w:rPr>
          <w:sz w:val="28"/>
          <w:szCs w:val="28"/>
        </w:rPr>
        <w:t xml:space="preserve">- одни из главных мест препровождения населения сельского поселения. 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Филиал № 5 МУК МЦ РДК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 – располагается по ул. </w:t>
      </w:r>
      <w:r>
        <w:rPr>
          <w:sz w:val="28"/>
          <w:szCs w:val="28"/>
        </w:rPr>
        <w:t>Чапаева,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94540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здании </w:t>
      </w:r>
      <w:proofErr w:type="spellStart"/>
      <w:r>
        <w:rPr>
          <w:sz w:val="28"/>
          <w:szCs w:val="28"/>
        </w:rPr>
        <w:t>Пановской</w:t>
      </w:r>
      <w:proofErr w:type="spellEnd"/>
      <w:r>
        <w:rPr>
          <w:sz w:val="28"/>
          <w:szCs w:val="28"/>
        </w:rPr>
        <w:t xml:space="preserve"> НОШ, имеет отдельный вход и занимает площадь – </w:t>
      </w:r>
      <w:smartTag w:uri="urn:schemas-microsoft-com:office:smarttags" w:element="metricconverter">
        <w:smartTagPr>
          <w:attr w:name="ProductID" w:val="85 м2"/>
        </w:smartTagPr>
        <w:r>
          <w:rPr>
            <w:sz w:val="28"/>
            <w:szCs w:val="28"/>
          </w:rPr>
          <w:t>85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>.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Кружки и секции, расположенные в ф</w:t>
      </w:r>
      <w:r w:rsidRPr="00945409">
        <w:rPr>
          <w:sz w:val="28"/>
          <w:szCs w:val="28"/>
        </w:rPr>
        <w:t>илиал</w:t>
      </w:r>
      <w:r>
        <w:rPr>
          <w:sz w:val="28"/>
          <w:szCs w:val="28"/>
        </w:rPr>
        <w:t>е</w:t>
      </w:r>
      <w:r w:rsidRPr="00945409">
        <w:rPr>
          <w:sz w:val="28"/>
          <w:szCs w:val="28"/>
        </w:rPr>
        <w:t xml:space="preserve"> № 5 МУК МЦ РДК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>: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Детский кружок сольного пения (5 человек);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слово» (6 человек);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Женская вокальная группа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>» (10 человек);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Кружок сольного пения (4 человека);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«Художественного чтения (2 человека);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Клуб «Общения» (15 человек);</w:t>
      </w:r>
    </w:p>
    <w:p w:rsidR="00395974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Детские игровые программы «Солнышко» (18 человек);</w:t>
      </w:r>
    </w:p>
    <w:p w:rsidR="00395974" w:rsidRPr="00945409" w:rsidRDefault="00395974" w:rsidP="00395974">
      <w:pPr>
        <w:pStyle w:val="af3"/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дискотека (20 человек). 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Филиал № 1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Плещеевка</w:t>
      </w:r>
      <w:proofErr w:type="spellEnd"/>
      <w:r w:rsidRPr="00945409">
        <w:rPr>
          <w:sz w:val="28"/>
          <w:szCs w:val="28"/>
        </w:rPr>
        <w:t xml:space="preserve"> </w:t>
      </w:r>
      <w:proofErr w:type="spellStart"/>
      <w:r w:rsidRPr="00945409">
        <w:rPr>
          <w:sz w:val="28"/>
          <w:szCs w:val="28"/>
        </w:rPr>
        <w:t>Колышлейского</w:t>
      </w:r>
      <w:proofErr w:type="spellEnd"/>
      <w:r w:rsidRPr="00945409">
        <w:rPr>
          <w:sz w:val="28"/>
          <w:szCs w:val="28"/>
        </w:rPr>
        <w:t xml:space="preserve"> района Пензенской области –</w:t>
      </w:r>
      <w:r>
        <w:rPr>
          <w:sz w:val="28"/>
          <w:szCs w:val="28"/>
        </w:rPr>
        <w:t xml:space="preserve"> располагается в здании бывшего ДК. Здание кирпичное, одноэтажное. Филиал занимает </w:t>
      </w:r>
      <w:smartTag w:uri="urn:schemas-microsoft-com:office:smarttags" w:element="metricconverter">
        <w:smartTagPr>
          <w:attr w:name="ProductID" w:val="60 м2"/>
        </w:smartTagPr>
        <w:r>
          <w:rPr>
            <w:sz w:val="28"/>
            <w:szCs w:val="28"/>
          </w:rPr>
          <w:t>60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>, от всей площади здания.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Любительские объединения, расположенные в </w:t>
      </w:r>
      <w:r w:rsidRPr="00945409">
        <w:rPr>
          <w:sz w:val="28"/>
          <w:szCs w:val="28"/>
        </w:rPr>
        <w:t>Филиал № 1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Плещеевка</w:t>
      </w:r>
      <w:proofErr w:type="spellEnd"/>
      <w:r>
        <w:rPr>
          <w:sz w:val="28"/>
          <w:szCs w:val="28"/>
        </w:rPr>
        <w:t>:</w:t>
      </w:r>
    </w:p>
    <w:p w:rsidR="00395974" w:rsidRDefault="00395974" w:rsidP="00395974">
      <w:pPr>
        <w:pStyle w:val="af3"/>
        <w:numPr>
          <w:ilvl w:val="0"/>
          <w:numId w:val="2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«Кем мне стать» - для юношей (6 человек);</w:t>
      </w:r>
    </w:p>
    <w:p w:rsidR="00395974" w:rsidRPr="0083562C" w:rsidRDefault="00395974" w:rsidP="00395974">
      <w:pPr>
        <w:pStyle w:val="af3"/>
        <w:numPr>
          <w:ilvl w:val="0"/>
          <w:numId w:val="2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 кооперации и предпринимательству» - для взрослых (5 человек).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Филиал филиала № 1</w:t>
      </w:r>
      <w:r>
        <w:rPr>
          <w:sz w:val="28"/>
          <w:szCs w:val="28"/>
        </w:rPr>
        <w:t>0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 w:rsidRPr="00945409">
        <w:rPr>
          <w:sz w:val="28"/>
          <w:szCs w:val="28"/>
        </w:rPr>
        <w:t xml:space="preserve"> </w:t>
      </w:r>
      <w:proofErr w:type="spellStart"/>
      <w:r w:rsidRPr="00945409">
        <w:rPr>
          <w:sz w:val="28"/>
          <w:szCs w:val="28"/>
        </w:rPr>
        <w:t>Колышлейского</w:t>
      </w:r>
      <w:proofErr w:type="spellEnd"/>
      <w:r w:rsidRPr="00945409">
        <w:rPr>
          <w:sz w:val="28"/>
          <w:szCs w:val="28"/>
        </w:rPr>
        <w:t xml:space="preserve"> района Пензенской области  - </w:t>
      </w:r>
      <w:r>
        <w:rPr>
          <w:sz w:val="28"/>
          <w:szCs w:val="28"/>
        </w:rPr>
        <w:t xml:space="preserve">располагается в </w:t>
      </w:r>
      <w:proofErr w:type="spellStart"/>
      <w:r>
        <w:rPr>
          <w:sz w:val="28"/>
          <w:szCs w:val="28"/>
        </w:rPr>
        <w:t>Пановской</w:t>
      </w:r>
      <w:proofErr w:type="spellEnd"/>
      <w:r>
        <w:rPr>
          <w:sz w:val="28"/>
          <w:szCs w:val="28"/>
        </w:rPr>
        <w:t xml:space="preserve"> НОШ</w:t>
      </w:r>
      <w:r w:rsidRPr="00945409">
        <w:rPr>
          <w:sz w:val="28"/>
          <w:szCs w:val="28"/>
        </w:rPr>
        <w:t xml:space="preserve">, </w:t>
      </w:r>
      <w:r>
        <w:rPr>
          <w:sz w:val="28"/>
          <w:szCs w:val="28"/>
        </w:rPr>
        <w:t>занимает площадь</w:t>
      </w:r>
      <w:r w:rsidRPr="00945409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м2"/>
        </w:smartTagPr>
        <w:r>
          <w:rPr>
            <w:sz w:val="28"/>
            <w:szCs w:val="28"/>
          </w:rPr>
          <w:t>30</w:t>
        </w:r>
        <w:r w:rsidRPr="00945409">
          <w:rPr>
            <w:sz w:val="28"/>
            <w:szCs w:val="28"/>
          </w:rPr>
          <w:t xml:space="preserve"> м</w:t>
        </w:r>
        <w:proofErr w:type="gramStart"/>
        <w:r w:rsidRPr="00122903">
          <w:rPr>
            <w:sz w:val="28"/>
            <w:szCs w:val="28"/>
            <w:vertAlign w:val="superscript"/>
          </w:rPr>
          <w:t>2</w:t>
        </w:r>
      </w:smartTag>
      <w:proofErr w:type="gramEnd"/>
      <w:r w:rsidRPr="00945409">
        <w:rPr>
          <w:sz w:val="28"/>
          <w:szCs w:val="28"/>
        </w:rPr>
        <w:t>.</w:t>
      </w:r>
    </w:p>
    <w:p w:rsidR="00395974" w:rsidRDefault="00395974" w:rsidP="00395974">
      <w:pPr>
        <w:pStyle w:val="af3"/>
        <w:shd w:val="clear" w:color="auto" w:fill="FFFFFF"/>
        <w:spacing w:line="36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Клубы и любительские объединения в </w:t>
      </w:r>
      <w:r w:rsidRPr="00945409">
        <w:rPr>
          <w:sz w:val="28"/>
          <w:szCs w:val="28"/>
        </w:rPr>
        <w:t>Филиал филиала № 1</w:t>
      </w:r>
      <w:r>
        <w:rPr>
          <w:sz w:val="28"/>
          <w:szCs w:val="28"/>
        </w:rPr>
        <w:t>0</w:t>
      </w:r>
      <w:r w:rsidRPr="00945409">
        <w:rPr>
          <w:sz w:val="28"/>
          <w:szCs w:val="28"/>
        </w:rPr>
        <w:t xml:space="preserve"> МУК МЦ Р</w:t>
      </w:r>
      <w:r>
        <w:rPr>
          <w:sz w:val="28"/>
          <w:szCs w:val="28"/>
        </w:rPr>
        <w:t>Б</w:t>
      </w:r>
      <w:r w:rsidRPr="0094540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>:</w:t>
      </w:r>
    </w:p>
    <w:p w:rsidR="00395974" w:rsidRDefault="00395974" w:rsidP="00395974">
      <w:pPr>
        <w:pStyle w:val="af3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Клуб «Хозяюшка» (9 человек);</w:t>
      </w:r>
    </w:p>
    <w:p w:rsidR="00395974" w:rsidRPr="00945409" w:rsidRDefault="00395974" w:rsidP="00395974">
      <w:pPr>
        <w:pStyle w:val="af3"/>
        <w:numPr>
          <w:ilvl w:val="0"/>
          <w:numId w:val="2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Клуб «Факел» (8 человек).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  Основными целями и заданиями учреждений является: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>- обеспечить условия для осуществления прав граждан на приобщение к ценностям культуры, на свободный доступ к информации;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>- организовать досуг и отдых населению;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>- развивать художественное и поддерживать любительское творчество, развивать активность населения;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- удовлетворять духовные потребности граждан. </w:t>
      </w:r>
    </w:p>
    <w:p w:rsidR="00395974" w:rsidRPr="00945409" w:rsidRDefault="00395974" w:rsidP="00395974">
      <w:pPr>
        <w:spacing w:line="360" w:lineRule="auto"/>
        <w:ind w:right="-46"/>
        <w:jc w:val="right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  <w:r w:rsidRPr="00945409">
        <w:rPr>
          <w:sz w:val="28"/>
          <w:szCs w:val="28"/>
        </w:rPr>
        <w:t xml:space="preserve"> – объекты культуры.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721"/>
        <w:gridCol w:w="2693"/>
        <w:gridCol w:w="2551"/>
      </w:tblGrid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Полное наименование организации, принадлежность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Адрес организации.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Вид деятельности, оказываемые услуги </w:t>
            </w:r>
          </w:p>
        </w:tc>
      </w:tr>
      <w:tr w:rsidR="00395974" w:rsidRPr="00945409" w:rsidTr="00B169FB">
        <w:trPr>
          <w:trHeight w:val="23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Филиал № 5 МУК МЦ РДК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  <w:r w:rsidRPr="00945409">
              <w:rPr>
                <w:sz w:val="28"/>
                <w:szCs w:val="28"/>
              </w:rPr>
              <w:t xml:space="preserve"> </w:t>
            </w:r>
            <w:proofErr w:type="spellStart"/>
            <w:r w:rsidRPr="00945409">
              <w:rPr>
                <w:sz w:val="28"/>
                <w:szCs w:val="28"/>
              </w:rPr>
              <w:t>Колышлейского</w:t>
            </w:r>
            <w:proofErr w:type="spellEnd"/>
            <w:r w:rsidRPr="00945409">
              <w:rPr>
                <w:sz w:val="28"/>
                <w:szCs w:val="28"/>
              </w:rPr>
              <w:t xml:space="preserve"> района Пензенской области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Чапаева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</w:t>
            </w:r>
            <w:r w:rsidRPr="00945409">
              <w:rPr>
                <w:sz w:val="28"/>
                <w:szCs w:val="28"/>
              </w:rPr>
              <w:t>2.</w:t>
            </w:r>
          </w:p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067830">
              <w:rPr>
                <w:sz w:val="28"/>
                <w:szCs w:val="28"/>
              </w:rPr>
              <w:t>Деятельность библиотек, архивов, учреждений клубного типа</w:t>
            </w:r>
          </w:p>
        </w:tc>
      </w:tr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Филиал № 1</w:t>
            </w:r>
            <w:r>
              <w:rPr>
                <w:sz w:val="28"/>
                <w:szCs w:val="28"/>
              </w:rPr>
              <w:t>1</w:t>
            </w:r>
            <w:r w:rsidRPr="00945409">
              <w:rPr>
                <w:sz w:val="28"/>
                <w:szCs w:val="28"/>
              </w:rPr>
              <w:t xml:space="preserve"> МУК </w:t>
            </w:r>
            <w:r w:rsidRPr="00945409">
              <w:rPr>
                <w:sz w:val="28"/>
                <w:szCs w:val="28"/>
              </w:rPr>
              <w:lastRenderedPageBreak/>
              <w:t>МЦ Р</w:t>
            </w:r>
            <w:r>
              <w:rPr>
                <w:sz w:val="28"/>
                <w:szCs w:val="28"/>
              </w:rPr>
              <w:t>Б</w:t>
            </w:r>
            <w:r w:rsidRPr="009454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Плещеевка</w:t>
            </w:r>
            <w:proofErr w:type="spellEnd"/>
            <w:r w:rsidRPr="00945409">
              <w:rPr>
                <w:sz w:val="28"/>
                <w:szCs w:val="28"/>
              </w:rPr>
              <w:t xml:space="preserve"> </w:t>
            </w:r>
            <w:proofErr w:type="spellStart"/>
            <w:r w:rsidRPr="00945409">
              <w:rPr>
                <w:sz w:val="28"/>
                <w:szCs w:val="28"/>
              </w:rPr>
              <w:t>Колышлейского</w:t>
            </w:r>
            <w:proofErr w:type="spellEnd"/>
            <w:r w:rsidRPr="00945409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lastRenderedPageBreak/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Плещеевка</w:t>
            </w:r>
            <w:proofErr w:type="spellEnd"/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ул. </w:t>
            </w:r>
            <w:r w:rsidRPr="00945409">
              <w:rPr>
                <w:sz w:val="28"/>
                <w:szCs w:val="28"/>
              </w:rPr>
              <w:t>Центральная</w:t>
            </w:r>
            <w:r>
              <w:rPr>
                <w:sz w:val="28"/>
                <w:szCs w:val="28"/>
              </w:rPr>
              <w:t>,</w:t>
            </w:r>
            <w:r w:rsidRPr="00945409">
              <w:rPr>
                <w:sz w:val="28"/>
                <w:szCs w:val="28"/>
              </w:rPr>
              <w:t xml:space="preserve"> 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067830">
              <w:rPr>
                <w:sz w:val="28"/>
                <w:szCs w:val="28"/>
              </w:rPr>
              <w:lastRenderedPageBreak/>
              <w:t xml:space="preserve">Деятельность </w:t>
            </w:r>
            <w:r w:rsidRPr="00067830">
              <w:rPr>
                <w:sz w:val="28"/>
                <w:szCs w:val="28"/>
              </w:rPr>
              <w:lastRenderedPageBreak/>
              <w:t>библиотек, архивов, учреждений клубного типа</w:t>
            </w:r>
          </w:p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1A6C5B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1A6C5B">
              <w:rPr>
                <w:sz w:val="28"/>
                <w:szCs w:val="28"/>
              </w:rPr>
              <w:t>Филиал филиала № 10 МУК МЦ Р</w:t>
            </w:r>
            <w:r>
              <w:rPr>
                <w:sz w:val="28"/>
                <w:szCs w:val="28"/>
              </w:rPr>
              <w:t>Б</w:t>
            </w:r>
            <w:r w:rsidRPr="001A6C5B">
              <w:rPr>
                <w:sz w:val="28"/>
                <w:szCs w:val="28"/>
              </w:rPr>
              <w:t xml:space="preserve"> д. </w:t>
            </w:r>
            <w:proofErr w:type="spellStart"/>
            <w:r w:rsidRPr="001A6C5B">
              <w:rPr>
                <w:sz w:val="28"/>
                <w:szCs w:val="28"/>
              </w:rPr>
              <w:t>Пановка</w:t>
            </w:r>
            <w:proofErr w:type="spellEnd"/>
            <w:r w:rsidRPr="001A6C5B">
              <w:rPr>
                <w:sz w:val="28"/>
                <w:szCs w:val="28"/>
              </w:rPr>
              <w:t xml:space="preserve"> </w:t>
            </w:r>
            <w:proofErr w:type="spellStart"/>
            <w:r w:rsidRPr="001A6C5B">
              <w:rPr>
                <w:sz w:val="28"/>
                <w:szCs w:val="28"/>
              </w:rPr>
              <w:t>Колышлейского</w:t>
            </w:r>
            <w:proofErr w:type="spellEnd"/>
            <w:r w:rsidRPr="001A6C5B">
              <w:rPr>
                <w:sz w:val="28"/>
                <w:szCs w:val="28"/>
              </w:rPr>
              <w:t xml:space="preserve"> района Пензенской области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1A6C5B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1A6C5B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1A6C5B">
              <w:rPr>
                <w:sz w:val="28"/>
                <w:szCs w:val="28"/>
              </w:rPr>
              <w:t>Колышлейский</w:t>
            </w:r>
            <w:proofErr w:type="spellEnd"/>
            <w:r w:rsidRPr="001A6C5B">
              <w:rPr>
                <w:sz w:val="28"/>
                <w:szCs w:val="28"/>
              </w:rPr>
              <w:t xml:space="preserve"> район,  д. </w:t>
            </w:r>
            <w:proofErr w:type="spellStart"/>
            <w:r w:rsidRPr="001A6C5B">
              <w:rPr>
                <w:sz w:val="28"/>
                <w:szCs w:val="28"/>
              </w:rPr>
              <w:t>Пановка</w:t>
            </w:r>
            <w:proofErr w:type="spellEnd"/>
            <w:r w:rsidRPr="001A6C5B">
              <w:rPr>
                <w:sz w:val="28"/>
                <w:szCs w:val="28"/>
              </w:rPr>
              <w:t>, ул. Чапаева, 12.</w:t>
            </w:r>
          </w:p>
          <w:p w:rsidR="00395974" w:rsidRPr="001A6C5B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1A6C5B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1A6C5B">
              <w:rPr>
                <w:sz w:val="28"/>
                <w:szCs w:val="28"/>
              </w:rPr>
              <w:t>Деятельность библиотек, архивов, учреждений клубного типа</w:t>
            </w:r>
          </w:p>
          <w:p w:rsidR="00395974" w:rsidRPr="001A6C5B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1.2.3.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</w:p>
    <w:p w:rsidR="00395974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Услуги здравоохранения в </w:t>
      </w:r>
      <w:proofErr w:type="spellStart"/>
      <w:r w:rsidRPr="00945409">
        <w:rPr>
          <w:sz w:val="28"/>
          <w:szCs w:val="28"/>
        </w:rPr>
        <w:t>Плещеевском</w:t>
      </w:r>
      <w:proofErr w:type="spellEnd"/>
      <w:r w:rsidRPr="00945409">
        <w:rPr>
          <w:sz w:val="28"/>
          <w:szCs w:val="28"/>
        </w:rPr>
        <w:t xml:space="preserve"> сельсовете предоставляет</w:t>
      </w:r>
      <w:r w:rsidRPr="001A6C5B">
        <w:rPr>
          <w:sz w:val="28"/>
          <w:szCs w:val="28"/>
        </w:rPr>
        <w:t xml:space="preserve"> </w:t>
      </w:r>
      <w:r w:rsidRPr="00945409">
        <w:rPr>
          <w:sz w:val="28"/>
          <w:szCs w:val="28"/>
        </w:rPr>
        <w:t xml:space="preserve">ФАП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85 м2"/>
        </w:smartTagPr>
        <w:r>
          <w:rPr>
            <w:sz w:val="28"/>
            <w:szCs w:val="28"/>
          </w:rPr>
          <w:t>85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 w:rsidRPr="00945409">
        <w:rPr>
          <w:sz w:val="28"/>
          <w:szCs w:val="28"/>
        </w:rPr>
        <w:t>,</w:t>
      </w:r>
      <w:r w:rsidRPr="001A6C5B">
        <w:rPr>
          <w:sz w:val="28"/>
          <w:szCs w:val="28"/>
        </w:rPr>
        <w:t xml:space="preserve"> </w:t>
      </w:r>
      <w:r w:rsidRPr="00945409">
        <w:rPr>
          <w:sz w:val="28"/>
          <w:szCs w:val="28"/>
        </w:rPr>
        <w:t xml:space="preserve">ФАП </w:t>
      </w:r>
      <w:r>
        <w:rPr>
          <w:sz w:val="28"/>
          <w:szCs w:val="28"/>
        </w:rPr>
        <w:t>д</w:t>
      </w:r>
      <w:r w:rsidRPr="0094540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Плещеевка</w:t>
      </w:r>
      <w:proofErr w:type="spellEnd"/>
      <w:r w:rsidRPr="00945409">
        <w:rPr>
          <w:sz w:val="28"/>
          <w:szCs w:val="28"/>
        </w:rPr>
        <w:t xml:space="preserve">  – площадью </w:t>
      </w:r>
      <w:smartTag w:uri="urn:schemas-microsoft-com:office:smarttags" w:element="metricconverter">
        <w:smartTagPr>
          <w:attr w:name="ProductID" w:val="102 м2"/>
        </w:smartTagPr>
        <w:r>
          <w:rPr>
            <w:sz w:val="28"/>
            <w:szCs w:val="28"/>
          </w:rPr>
          <w:t>102</w:t>
        </w:r>
        <w:r w:rsidRPr="00945409">
          <w:rPr>
            <w:sz w:val="28"/>
            <w:szCs w:val="28"/>
          </w:rPr>
          <w:t xml:space="preserve"> м</w:t>
        </w:r>
        <w:r w:rsidRPr="007C1501">
          <w:rPr>
            <w:sz w:val="28"/>
            <w:szCs w:val="28"/>
            <w:vertAlign w:val="superscript"/>
          </w:rPr>
          <w:t>2</w:t>
        </w:r>
      </w:smartTag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Апраксинский</w:t>
      </w:r>
      <w:proofErr w:type="spellEnd"/>
      <w:r w:rsidRPr="00945409">
        <w:rPr>
          <w:sz w:val="28"/>
          <w:szCs w:val="28"/>
        </w:rPr>
        <w:t xml:space="preserve"> ФЗП – общей площадью </w:t>
      </w:r>
      <w:smartTag w:uri="urn:schemas-microsoft-com:office:smarttags" w:element="metricconverter">
        <w:smartTagPr>
          <w:attr w:name="ProductID" w:val="91 м2"/>
        </w:smartTagPr>
        <w:r>
          <w:rPr>
            <w:sz w:val="28"/>
            <w:szCs w:val="28"/>
          </w:rPr>
          <w:t>91</w:t>
        </w:r>
        <w:r w:rsidRPr="00945409">
          <w:rPr>
            <w:sz w:val="28"/>
            <w:szCs w:val="28"/>
          </w:rPr>
          <w:t xml:space="preserve"> м</w:t>
        </w:r>
        <w:r w:rsidRPr="007C1501">
          <w:rPr>
            <w:sz w:val="28"/>
            <w:szCs w:val="28"/>
            <w:vertAlign w:val="superscript"/>
          </w:rPr>
          <w:t>2</w:t>
        </w:r>
      </w:smartTag>
      <w:r w:rsidRPr="00945409">
        <w:rPr>
          <w:sz w:val="28"/>
          <w:szCs w:val="28"/>
        </w:rPr>
        <w:t>.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ФАП д.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 xml:space="preserve"> – это шведский дом, имеющий общую площадь </w:t>
      </w:r>
      <w:smartTag w:uri="urn:schemas-microsoft-com:office:smarttags" w:element="metricconverter">
        <w:smartTagPr>
          <w:attr w:name="ProductID" w:val="85 м2"/>
        </w:smartTagPr>
        <w:r>
          <w:rPr>
            <w:sz w:val="28"/>
            <w:szCs w:val="28"/>
          </w:rPr>
          <w:t>85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>, собственную котельную, фельдшерский кабинет, детский кабинет, физ. кабинет, процедурную, гинекологический кабинет, санитарную, раздевалку.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ФАП д. </w:t>
      </w:r>
      <w:proofErr w:type="spellStart"/>
      <w:r>
        <w:rPr>
          <w:sz w:val="28"/>
          <w:szCs w:val="28"/>
        </w:rPr>
        <w:t>Плещеевка</w:t>
      </w:r>
      <w:proofErr w:type="spellEnd"/>
      <w:r>
        <w:rPr>
          <w:sz w:val="28"/>
          <w:szCs w:val="28"/>
        </w:rPr>
        <w:t xml:space="preserve"> – отдельно стоящие кирпичное здание, обшей площадью </w:t>
      </w:r>
      <w:smartTag w:uri="urn:schemas-microsoft-com:office:smarttags" w:element="metricconverter">
        <w:smartTagPr>
          <w:attr w:name="ProductID" w:val="102 м2"/>
        </w:smartTagPr>
        <w:r>
          <w:rPr>
            <w:sz w:val="28"/>
            <w:szCs w:val="28"/>
          </w:rPr>
          <w:t>102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>, имеющее все коммуникации. В здании есть: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Физ. кабинет;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Процедурная;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Акушерская;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Детский кабинет;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Приемная;</w:t>
      </w:r>
    </w:p>
    <w:p w:rsidR="00395974" w:rsidRDefault="00395974" w:rsidP="00395974">
      <w:pPr>
        <w:numPr>
          <w:ilvl w:val="0"/>
          <w:numId w:val="25"/>
        </w:num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Подсобное помещение.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proofErr w:type="spellStart"/>
      <w:r w:rsidRPr="00C93D33">
        <w:rPr>
          <w:sz w:val="28"/>
          <w:szCs w:val="28"/>
        </w:rPr>
        <w:t>Апраксинский</w:t>
      </w:r>
      <w:proofErr w:type="spellEnd"/>
      <w:r w:rsidRPr="00C93D33">
        <w:rPr>
          <w:sz w:val="28"/>
          <w:szCs w:val="28"/>
        </w:rPr>
        <w:t xml:space="preserve"> ФЗП</w:t>
      </w:r>
      <w:r>
        <w:rPr>
          <w:sz w:val="28"/>
          <w:szCs w:val="28"/>
        </w:rPr>
        <w:t xml:space="preserve"> – это отдельно стоящий дом, обшитый железом, имеющий общую площадь </w:t>
      </w:r>
      <w:smartTag w:uri="urn:schemas-microsoft-com:office:smarttags" w:element="metricconverter">
        <w:smartTagPr>
          <w:attr w:name="ProductID" w:val="91 м2"/>
        </w:smartTagPr>
        <w:r>
          <w:rPr>
            <w:sz w:val="28"/>
            <w:szCs w:val="28"/>
          </w:rPr>
          <w:t>91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>
        <w:rPr>
          <w:sz w:val="28"/>
          <w:szCs w:val="28"/>
        </w:rPr>
        <w:t>.</w:t>
      </w: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ind w:firstLine="500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Все объекты здравоохранения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оснащены необходимым оборудованием. Помещения, в которых расположены организации, имеют систему водоснабжения, электроснабжения и отопление. </w:t>
      </w:r>
    </w:p>
    <w:p w:rsidR="00395974" w:rsidRPr="00945409" w:rsidRDefault="00395974" w:rsidP="00395974">
      <w:pPr>
        <w:spacing w:line="360" w:lineRule="auto"/>
        <w:ind w:right="-46"/>
        <w:jc w:val="right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  <w:r w:rsidRPr="00945409">
        <w:rPr>
          <w:sz w:val="28"/>
          <w:szCs w:val="28"/>
        </w:rPr>
        <w:t xml:space="preserve"> – объекты здравоохранения.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721"/>
        <w:gridCol w:w="2693"/>
        <w:gridCol w:w="2551"/>
      </w:tblGrid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Полное наименование организации, принадлежность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Адрес организации.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Вид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ФАП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Чапаева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13</w:t>
            </w:r>
            <w:r w:rsidRPr="0094540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Оказание медицинской помощи.</w:t>
            </w:r>
          </w:p>
        </w:tc>
      </w:tr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ФАП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Плещеевка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Плещеевка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Школьная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23</w:t>
            </w:r>
            <w:r w:rsidRPr="0094540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Оказание медицинской помощи.</w:t>
            </w:r>
          </w:p>
        </w:tc>
      </w:tr>
      <w:tr w:rsidR="00395974" w:rsidRPr="00945409" w:rsidTr="00B169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Апраксинский</w:t>
            </w:r>
            <w:proofErr w:type="spellEnd"/>
            <w:r w:rsidRPr="00945409">
              <w:rPr>
                <w:sz w:val="28"/>
                <w:szCs w:val="28"/>
              </w:rPr>
              <w:t xml:space="preserve"> ФЗП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sz w:val="28"/>
                <w:szCs w:val="28"/>
              </w:rPr>
              <w:t>Апраксино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Центральная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65</w:t>
            </w:r>
            <w:r w:rsidRPr="00945409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Оказание медицинской помощи.</w:t>
            </w:r>
          </w:p>
        </w:tc>
      </w:tr>
    </w:tbl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1.2.4.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hd w:val="clear" w:color="auto" w:fill="FFFFFF"/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395974" w:rsidRPr="00945409" w:rsidRDefault="00395974" w:rsidP="00395974">
      <w:pPr>
        <w:shd w:val="clear" w:color="auto" w:fill="FFFFFF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На территории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расположены 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 xml:space="preserve"> объекта физкультуры и спорта: спортивный зал </w:t>
      </w:r>
      <w:r>
        <w:rPr>
          <w:sz w:val="28"/>
          <w:szCs w:val="28"/>
        </w:rPr>
        <w:t xml:space="preserve">филиала МОУ СОШ № 1 р.п. </w:t>
      </w:r>
      <w:proofErr w:type="spellStart"/>
      <w:r>
        <w:rPr>
          <w:sz w:val="28"/>
          <w:szCs w:val="28"/>
        </w:rPr>
        <w:t>Колышлей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Пановская</w:t>
      </w:r>
      <w:proofErr w:type="spellEnd"/>
      <w:r>
        <w:rPr>
          <w:sz w:val="28"/>
          <w:szCs w:val="28"/>
        </w:rPr>
        <w:t xml:space="preserve"> НОШ</w:t>
      </w:r>
    </w:p>
    <w:p w:rsidR="00395974" w:rsidRPr="00945409" w:rsidRDefault="00395974" w:rsidP="00395974">
      <w:pPr>
        <w:pStyle w:val="af3"/>
        <w:spacing w:before="0" w:after="0" w:line="360" w:lineRule="auto"/>
        <w:ind w:firstLine="567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Развитию физической культуры и массового спорта на территории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поселения уделяется особое внимание. Хорошее  </w:t>
      </w:r>
      <w:r w:rsidRPr="00945409">
        <w:rPr>
          <w:sz w:val="28"/>
          <w:szCs w:val="28"/>
        </w:rPr>
        <w:lastRenderedPageBreak/>
        <w:t>здоровье обеспечивает долгую и активную жизнь, способствует выполнению планов, преодолению трудностей, дает возможность успешно решать жизненные задачи. Основная задача администрации муниципального образования по реализации политики в области физической культуры и спорта заключается в создании для населения условий для занятий физической культурой и спортом.</w:t>
      </w:r>
    </w:p>
    <w:p w:rsidR="00395974" w:rsidRPr="00945409" w:rsidRDefault="00395974" w:rsidP="00395974">
      <w:pPr>
        <w:pStyle w:val="af3"/>
        <w:spacing w:before="0" w:after="0"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В настоящее время в сельсовете систематически занимаются физической культурой и спортом практически вся молодежь. </w:t>
      </w:r>
    </w:p>
    <w:p w:rsidR="00395974" w:rsidRPr="00945409" w:rsidRDefault="00395974" w:rsidP="00395974">
      <w:pPr>
        <w:pStyle w:val="af3"/>
        <w:spacing w:before="0" w:after="0"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Ежегодно проводятся спортивные мероприятия ко всем знаменательным датам Российской Федерации, Пензенской области и местным праздникам. Вместе с тем необходимо отметить, что еще не в полной мере используются ресурсы физической культуры и спорта для улучшения здоровья населения.</w:t>
      </w:r>
    </w:p>
    <w:p w:rsidR="00395974" w:rsidRPr="00945409" w:rsidRDefault="00395974" w:rsidP="00395974">
      <w:pPr>
        <w:pStyle w:val="af3"/>
        <w:spacing w:before="0" w:after="0" w:line="360" w:lineRule="auto"/>
        <w:ind w:firstLine="72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В муниципальном образовании остается недостаточным удельный вес населения, систематически занимающегося физической культурой и спортом, но </w:t>
      </w:r>
      <w:proofErr w:type="gramStart"/>
      <w:r w:rsidRPr="00945409">
        <w:rPr>
          <w:sz w:val="28"/>
          <w:szCs w:val="28"/>
        </w:rPr>
        <w:t>в</w:t>
      </w:r>
      <w:proofErr w:type="gramEnd"/>
      <w:r w:rsidRPr="00945409">
        <w:rPr>
          <w:sz w:val="28"/>
          <w:szCs w:val="28"/>
        </w:rPr>
        <w:t xml:space="preserve"> то же время физическая подготовка допризывной молодежи в основном соответствует требованиям, предъявляемым к военнослужащим Вооруженных Сил Российской Федерации.</w:t>
      </w:r>
    </w:p>
    <w:p w:rsidR="00395974" w:rsidRPr="00945409" w:rsidRDefault="00395974" w:rsidP="00395974">
      <w:pPr>
        <w:spacing w:line="360" w:lineRule="auto"/>
        <w:ind w:right="-46"/>
        <w:jc w:val="right"/>
        <w:textAlignment w:val="baseline"/>
        <w:outlineLvl w:val="0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6</w:t>
      </w:r>
      <w:r w:rsidRPr="00945409">
        <w:rPr>
          <w:sz w:val="28"/>
          <w:szCs w:val="28"/>
        </w:rPr>
        <w:t xml:space="preserve"> – объекты физкультуры и спорта.</w:t>
      </w:r>
    </w:p>
    <w:tbl>
      <w:tblPr>
        <w:tblW w:w="90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7"/>
        <w:gridCol w:w="2196"/>
        <w:gridCol w:w="2220"/>
        <w:gridCol w:w="4056"/>
      </w:tblGrid>
      <w:tr w:rsidR="00395974" w:rsidRPr="00945409" w:rsidTr="00B169FB">
        <w:trPr>
          <w:trHeight w:val="127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Полное наименование организации, принадлежность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Адрес организации.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Вид деятельности</w:t>
            </w:r>
            <w:r>
              <w:rPr>
                <w:sz w:val="28"/>
                <w:szCs w:val="28"/>
              </w:rPr>
              <w:t>.</w:t>
            </w:r>
            <w:r w:rsidRPr="00945409">
              <w:rPr>
                <w:sz w:val="28"/>
                <w:szCs w:val="28"/>
              </w:rPr>
              <w:t xml:space="preserve"> </w:t>
            </w:r>
          </w:p>
        </w:tc>
      </w:tr>
      <w:tr w:rsidR="00395974" w:rsidRPr="00945409" w:rsidTr="00B169FB">
        <w:trPr>
          <w:trHeight w:val="21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hd w:val="clear" w:color="auto" w:fill="FFFFFF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Спортивный зал</w:t>
            </w:r>
            <w:r>
              <w:rPr>
                <w:sz w:val="28"/>
                <w:szCs w:val="28"/>
              </w:rPr>
              <w:t xml:space="preserve"> филиала МОУ СОШ № 1 р.п. </w:t>
            </w:r>
            <w:proofErr w:type="spellStart"/>
            <w:r>
              <w:rPr>
                <w:sz w:val="28"/>
                <w:szCs w:val="28"/>
              </w:rPr>
              <w:t>Колышлей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Пановская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  <w:p w:rsidR="00395974" w:rsidRPr="00945409" w:rsidRDefault="00395974" w:rsidP="00B169FB">
            <w:pPr>
              <w:widowControl w:val="0"/>
              <w:snapToGrid w:val="0"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945409">
              <w:rPr>
                <w:sz w:val="28"/>
                <w:szCs w:val="28"/>
              </w:rPr>
              <w:t>Колышлейский</w:t>
            </w:r>
            <w:proofErr w:type="spellEnd"/>
            <w:r w:rsidRPr="00945409">
              <w:rPr>
                <w:sz w:val="28"/>
                <w:szCs w:val="28"/>
              </w:rPr>
              <w:t xml:space="preserve"> район, </w:t>
            </w:r>
            <w:r>
              <w:rPr>
                <w:sz w:val="28"/>
                <w:szCs w:val="28"/>
              </w:rPr>
              <w:t>д</w:t>
            </w:r>
            <w:r w:rsidRPr="009454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Пановка</w:t>
            </w:r>
            <w:proofErr w:type="spellEnd"/>
            <w:r w:rsidRPr="00945409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Чапаева</w:t>
            </w:r>
            <w:r w:rsidRPr="0094540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12</w:t>
            </w:r>
            <w:r w:rsidRPr="009454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Развлечение, оздоровление,</w:t>
            </w:r>
          </w:p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Занятие спортом.</w:t>
            </w:r>
          </w:p>
        </w:tc>
      </w:tr>
    </w:tbl>
    <w:p w:rsidR="00395974" w:rsidRPr="00945409" w:rsidRDefault="00395974" w:rsidP="00395974">
      <w:pPr>
        <w:jc w:val="both"/>
        <w:textAlignment w:val="baseline"/>
        <w:outlineLvl w:val="0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>1.3. 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1.3.1. </w:t>
      </w:r>
      <w:r w:rsidRPr="00137DD1">
        <w:rPr>
          <w:sz w:val="28"/>
          <w:szCs w:val="28"/>
          <w:u w:val="single"/>
        </w:rPr>
        <w:t>Система объектов образования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EF6FF7" w:rsidRDefault="00395974" w:rsidP="00395974">
      <w:pPr>
        <w:pStyle w:val="21"/>
        <w:spacing w:line="360" w:lineRule="auto"/>
        <w:ind w:firstLine="567"/>
        <w:jc w:val="both"/>
        <w:rPr>
          <w:szCs w:val="28"/>
        </w:rPr>
      </w:pPr>
      <w:r w:rsidRPr="00EF6FF7">
        <w:rPr>
          <w:szCs w:val="28"/>
        </w:rPr>
        <w:t xml:space="preserve">Одна из проблем </w:t>
      </w:r>
      <w:proofErr w:type="spellStart"/>
      <w:r>
        <w:rPr>
          <w:szCs w:val="28"/>
        </w:rPr>
        <w:t>Плещеевского</w:t>
      </w:r>
      <w:proofErr w:type="spellEnd"/>
      <w:r w:rsidRPr="00EF6FF7">
        <w:rPr>
          <w:szCs w:val="28"/>
        </w:rPr>
        <w:t xml:space="preserve"> сельсовета – естественная убыль населения. Происходит отток молодежи за пределы муниципального образования в поисках высокооплачиваемой работы и повыш</w:t>
      </w:r>
      <w:r w:rsidRPr="00EF6FF7">
        <w:rPr>
          <w:szCs w:val="28"/>
        </w:rPr>
        <w:t>е</w:t>
      </w:r>
      <w:r w:rsidRPr="00EF6FF7">
        <w:rPr>
          <w:szCs w:val="28"/>
        </w:rPr>
        <w:t>ния своего уровня жизни. Все это отразилось на возрастной структуре населения – сокращение доли д</w:t>
      </w:r>
      <w:r w:rsidRPr="00EF6FF7">
        <w:rPr>
          <w:szCs w:val="28"/>
        </w:rPr>
        <w:t>е</w:t>
      </w:r>
      <w:r w:rsidRPr="00EF6FF7">
        <w:rPr>
          <w:szCs w:val="28"/>
        </w:rPr>
        <w:t>тей.</w:t>
      </w:r>
    </w:p>
    <w:p w:rsidR="00395974" w:rsidRDefault="00395974" w:rsidP="00395974">
      <w:pPr>
        <w:spacing w:line="360" w:lineRule="auto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 xml:space="preserve">1.3.2.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spacing w:line="360" w:lineRule="auto"/>
        <w:ind w:firstLine="54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В настоящее время, все учреждения культуры в населенных пунктах </w:t>
      </w:r>
      <w:proofErr w:type="spellStart"/>
      <w:r w:rsidRPr="00945409">
        <w:rPr>
          <w:sz w:val="28"/>
          <w:szCs w:val="28"/>
        </w:rPr>
        <w:t>Колышлейского</w:t>
      </w:r>
      <w:proofErr w:type="spellEnd"/>
      <w:r w:rsidRPr="00945409">
        <w:rPr>
          <w:sz w:val="28"/>
          <w:szCs w:val="28"/>
        </w:rPr>
        <w:t xml:space="preserve"> района испытывают большую потребность практически во всех технических средствах: </w:t>
      </w:r>
      <w:proofErr w:type="spellStart"/>
      <w:r w:rsidRPr="00945409">
        <w:rPr>
          <w:sz w:val="28"/>
          <w:szCs w:val="28"/>
        </w:rPr>
        <w:t>свет</w:t>
      </w:r>
      <w:proofErr w:type="gramStart"/>
      <w:r w:rsidRPr="00945409">
        <w:rPr>
          <w:sz w:val="28"/>
          <w:szCs w:val="28"/>
        </w:rPr>
        <w:t>о</w:t>
      </w:r>
      <w:proofErr w:type="spellEnd"/>
      <w:r w:rsidRPr="00945409">
        <w:rPr>
          <w:sz w:val="28"/>
          <w:szCs w:val="28"/>
        </w:rPr>
        <w:t>-</w:t>
      </w:r>
      <w:proofErr w:type="gramEnd"/>
      <w:r w:rsidRPr="00945409">
        <w:rPr>
          <w:sz w:val="28"/>
          <w:szCs w:val="28"/>
        </w:rPr>
        <w:t xml:space="preserve">, </w:t>
      </w:r>
      <w:proofErr w:type="spellStart"/>
      <w:r w:rsidRPr="00945409">
        <w:rPr>
          <w:sz w:val="28"/>
          <w:szCs w:val="28"/>
        </w:rPr>
        <w:t>звуко</w:t>
      </w:r>
      <w:proofErr w:type="spellEnd"/>
      <w:r w:rsidRPr="00945409">
        <w:rPr>
          <w:sz w:val="28"/>
          <w:szCs w:val="28"/>
        </w:rPr>
        <w:t xml:space="preserve">, видеоаппаратуре, сценической технике, библиотечном, музейном оборудовании, музыкальных инструментах, сценических костюмах. Износ имеющегося оборудования составляет от 40 до 60%.         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r w:rsidRPr="00945409">
        <w:rPr>
          <w:sz w:val="28"/>
          <w:szCs w:val="28"/>
        </w:rPr>
        <w:t xml:space="preserve">Существующие библиотеки не соответствуют информационным запросам и культурным потребностям населения. 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>Вопрос комплектования фондов на протяжении последних 10 лет является одним из наиболее проблемных для всего муниципального района.</w:t>
      </w:r>
      <w:proofErr w:type="gramEnd"/>
      <w:r w:rsidRPr="00945409">
        <w:rPr>
          <w:sz w:val="28"/>
          <w:szCs w:val="28"/>
        </w:rPr>
        <w:t xml:space="preserve"> В результате чего, значительно снизилась эффективность и качество </w:t>
      </w:r>
      <w:proofErr w:type="spellStart"/>
      <w:r w:rsidRPr="00945409">
        <w:rPr>
          <w:sz w:val="28"/>
          <w:szCs w:val="28"/>
        </w:rPr>
        <w:t>культурно-досуговой</w:t>
      </w:r>
      <w:proofErr w:type="spellEnd"/>
      <w:r w:rsidRPr="00945409">
        <w:rPr>
          <w:sz w:val="28"/>
          <w:szCs w:val="28"/>
        </w:rPr>
        <w:t xml:space="preserve"> деятельности: сократилось количество культурно-массовых мероприятий, детских клубных формирований, коллективов художественной самодеятельности, гастрольных выступлений профессиональных коллективов. 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r w:rsidRPr="00945409">
        <w:rPr>
          <w:sz w:val="28"/>
          <w:szCs w:val="28"/>
        </w:rPr>
        <w:t xml:space="preserve">Государственная политика России на современном этапе направлена на решение проблем в области культуры исключительно силами органов местного самоуправления, поэтому местные власти становятся полностью </w:t>
      </w:r>
      <w:r w:rsidRPr="00945409">
        <w:rPr>
          <w:sz w:val="28"/>
          <w:szCs w:val="28"/>
        </w:rPr>
        <w:lastRenderedPageBreak/>
        <w:t xml:space="preserve">ответственными за сохранение (это – первоочередная задача) существующей системы муниципальных учреждений культуры. Сокращение государственного участия в поддержке муниципальных образований отразилось и на финансировании учреждений культуры. Задача в культурно – </w:t>
      </w:r>
      <w:proofErr w:type="spellStart"/>
      <w:r w:rsidRPr="00945409">
        <w:rPr>
          <w:sz w:val="28"/>
          <w:szCs w:val="28"/>
        </w:rPr>
        <w:t>досуговых</w:t>
      </w:r>
      <w:proofErr w:type="spellEnd"/>
      <w:r w:rsidRPr="00945409">
        <w:rPr>
          <w:sz w:val="28"/>
          <w:szCs w:val="28"/>
        </w:rPr>
        <w:t xml:space="preserve"> учреждениях – вводить инновационные формы организации досуга населения и увеличить процент охвата населения.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r w:rsidRPr="00945409">
        <w:rPr>
          <w:sz w:val="28"/>
          <w:szCs w:val="28"/>
        </w:rPr>
        <w:t xml:space="preserve"> Проведение этих мероприятий позволит увеличить обеспеченность населения сельского поселения культурно – </w:t>
      </w:r>
      <w:proofErr w:type="spellStart"/>
      <w:r w:rsidRPr="00945409">
        <w:rPr>
          <w:sz w:val="28"/>
          <w:szCs w:val="28"/>
        </w:rPr>
        <w:t>досуговыми</w:t>
      </w:r>
      <w:proofErr w:type="spellEnd"/>
      <w:r w:rsidRPr="00945409">
        <w:rPr>
          <w:sz w:val="28"/>
          <w:szCs w:val="28"/>
        </w:rPr>
        <w:t xml:space="preserve"> учреждениями и качеством услуг.</w:t>
      </w:r>
    </w:p>
    <w:p w:rsidR="00395974" w:rsidRPr="00945409" w:rsidRDefault="00395974" w:rsidP="00395974">
      <w:pPr>
        <w:spacing w:line="360" w:lineRule="auto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rPr>
          <w:sz w:val="28"/>
          <w:szCs w:val="28"/>
        </w:rPr>
      </w:pPr>
      <w:r w:rsidRPr="00945409">
        <w:rPr>
          <w:sz w:val="28"/>
          <w:szCs w:val="28"/>
        </w:rPr>
        <w:t xml:space="preserve">1.3.3.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 xml:space="preserve">Основные проблемы здравоохранения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сельсовета, требующие своего решения, а именно:  укрепление материально-технической базы муниципальных учреждений </w:t>
      </w:r>
      <w:r w:rsidRPr="00945409">
        <w:rPr>
          <w:sz w:val="28"/>
          <w:szCs w:val="28"/>
        </w:rPr>
        <w:sym w:font="Symbol" w:char="F02D"/>
      </w:r>
      <w:r w:rsidRPr="00945409">
        <w:rPr>
          <w:sz w:val="28"/>
          <w:szCs w:val="28"/>
        </w:rPr>
        <w:t xml:space="preserve"> здравоохранения, оснащение существующего учреждения современным оборудованием и инвентарем, обеспечение кадрового потенциала муниципального здравоохранения </w:t>
      </w:r>
      <w:r w:rsidRPr="00945409">
        <w:rPr>
          <w:sz w:val="28"/>
          <w:szCs w:val="28"/>
        </w:rPr>
        <w:sym w:font="Symbol" w:char="F02D"/>
      </w:r>
      <w:r w:rsidRPr="00945409">
        <w:rPr>
          <w:sz w:val="28"/>
          <w:szCs w:val="28"/>
        </w:rPr>
        <w:t xml:space="preserve"> (целевое направление специалистов, решение вопросов по выделению служебного жилья),  поэтапное создание единого информационного пространства в </w:t>
      </w:r>
      <w:r w:rsidRPr="00945409">
        <w:rPr>
          <w:sz w:val="28"/>
          <w:szCs w:val="28"/>
        </w:rPr>
        <w:sym w:font="Symbol" w:char="F02D"/>
      </w:r>
      <w:r w:rsidRPr="00945409">
        <w:rPr>
          <w:sz w:val="28"/>
          <w:szCs w:val="28"/>
        </w:rPr>
        <w:t xml:space="preserve"> муниципальном учреждении здравоохранения на основе дальнейшего развития компьютерных технологий,  приближение квалифицированной и специализированной помощи и повышение качества</w:t>
      </w:r>
      <w:proofErr w:type="gramEnd"/>
      <w:r w:rsidRPr="00945409">
        <w:rPr>
          <w:sz w:val="28"/>
          <w:szCs w:val="28"/>
        </w:rPr>
        <w:t xml:space="preserve"> медицинской помощи населению.</w:t>
      </w:r>
    </w:p>
    <w:p w:rsidR="00395974" w:rsidRPr="00945409" w:rsidRDefault="00395974" w:rsidP="00395974">
      <w:pPr>
        <w:spacing w:line="360" w:lineRule="auto"/>
        <w:ind w:firstLine="540"/>
        <w:rPr>
          <w:sz w:val="28"/>
          <w:szCs w:val="28"/>
        </w:rPr>
      </w:pPr>
      <w:r w:rsidRPr="00945409">
        <w:rPr>
          <w:sz w:val="28"/>
          <w:szCs w:val="28"/>
        </w:rPr>
        <w:t>В настоящее время система здравоохранения сельсовета достаточно развита. Также дальнейшее устойчивое развитие системы здравоохранения сельского поселения предусматривает и привлечение в поселение молодых медицинских кадров, участковых врачей-терапевтов и врачей-педиатров, а также врачей общей практики в целях улучшения развития первичной медицинской помощи и обеспеченности населения медицинским персоналом.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1.3.4.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</w:t>
      </w: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всех возрастов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395974" w:rsidRPr="00945409" w:rsidRDefault="00395974" w:rsidP="00395974">
      <w:pPr>
        <w:spacing w:line="360" w:lineRule="auto"/>
        <w:ind w:firstLine="709"/>
        <w:jc w:val="both"/>
        <w:rPr>
          <w:sz w:val="28"/>
          <w:szCs w:val="28"/>
        </w:rPr>
      </w:pPr>
      <w:r w:rsidRPr="00945409">
        <w:rPr>
          <w:sz w:val="28"/>
          <w:szCs w:val="28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t xml:space="preserve">1.4. Оценка нормативно-правовой базы, необходимой для функционирования и развития социальной инфраструктуры </w:t>
      </w:r>
      <w:proofErr w:type="spellStart"/>
      <w:r w:rsidRPr="00137DD1">
        <w:rPr>
          <w:b/>
          <w:sz w:val="28"/>
          <w:szCs w:val="28"/>
        </w:rPr>
        <w:t>Плещеевского</w:t>
      </w:r>
      <w:proofErr w:type="spellEnd"/>
      <w:r w:rsidRPr="00137DD1">
        <w:rPr>
          <w:b/>
          <w:sz w:val="28"/>
          <w:szCs w:val="28"/>
        </w:rPr>
        <w:t xml:space="preserve"> сельсовета 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1.4.1. </w:t>
      </w:r>
      <w:r w:rsidRPr="00137DD1">
        <w:rPr>
          <w:sz w:val="28"/>
          <w:szCs w:val="28"/>
          <w:u w:val="single"/>
        </w:rPr>
        <w:t>Система объектов образования</w:t>
      </w:r>
    </w:p>
    <w:p w:rsidR="00395974" w:rsidRPr="00945409" w:rsidRDefault="00395974" w:rsidP="00395974">
      <w:pPr>
        <w:suppressAutoHyphens/>
        <w:ind w:firstLine="500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pacing w:line="360" w:lineRule="auto"/>
        <w:ind w:firstLine="5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Программа реализуется в соответствии </w:t>
      </w:r>
      <w:proofErr w:type="gramStart"/>
      <w:r w:rsidRPr="00945409">
        <w:rPr>
          <w:sz w:val="28"/>
          <w:szCs w:val="28"/>
        </w:rPr>
        <w:t>с</w:t>
      </w:r>
      <w:proofErr w:type="gramEnd"/>
      <w:r w:rsidRPr="00945409">
        <w:rPr>
          <w:sz w:val="28"/>
          <w:szCs w:val="28"/>
        </w:rPr>
        <w:t xml:space="preserve"> </w:t>
      </w:r>
      <w:proofErr w:type="gramStart"/>
      <w:r w:rsidRPr="00945409">
        <w:rPr>
          <w:sz w:val="28"/>
          <w:szCs w:val="28"/>
        </w:rPr>
        <w:t>Федеральным</w:t>
      </w:r>
      <w:proofErr w:type="gramEnd"/>
      <w:r w:rsidRPr="00945409">
        <w:rPr>
          <w:sz w:val="28"/>
          <w:szCs w:val="28"/>
        </w:rPr>
        <w:t xml:space="preserve"> </w:t>
      </w:r>
      <w:hyperlink r:id="rId11" w:history="1">
        <w:r w:rsidRPr="00945409">
          <w:rPr>
            <w:sz w:val="28"/>
            <w:szCs w:val="28"/>
          </w:rPr>
          <w:t>закон</w:t>
        </w:r>
      </w:hyperlink>
      <w:r w:rsidRPr="00945409">
        <w:rPr>
          <w:sz w:val="28"/>
          <w:szCs w:val="28"/>
        </w:rPr>
        <w:t xml:space="preserve">ом от 29.12.2012 N 273-ФЗ «Об образовании в Российской Федерации»; Федеральным </w:t>
      </w:r>
      <w:hyperlink r:id="rId12" w:history="1">
        <w:r w:rsidRPr="00945409">
          <w:rPr>
            <w:sz w:val="28"/>
            <w:szCs w:val="28"/>
          </w:rPr>
          <w:t>закон</w:t>
        </w:r>
      </w:hyperlink>
      <w:r w:rsidRPr="00945409">
        <w:rPr>
          <w:sz w:val="28"/>
          <w:szCs w:val="28"/>
        </w:rPr>
        <w:t xml:space="preserve">ом от 24.07.1998 N 124-ФЗ «Об основных гарантиях прав ребенка в Российской Федерации»; </w:t>
      </w:r>
      <w:hyperlink r:id="rId13" w:history="1">
        <w:r w:rsidRPr="00945409">
          <w:rPr>
            <w:sz w:val="28"/>
            <w:szCs w:val="28"/>
          </w:rPr>
          <w:t>Указ</w:t>
        </w:r>
      </w:hyperlink>
      <w:r w:rsidRPr="00945409">
        <w:rPr>
          <w:sz w:val="28"/>
          <w:szCs w:val="28"/>
        </w:rPr>
        <w:t xml:space="preserve">ом Президента РФ от 07.05.2012 N 597 «О мероприятиях по реализации государственной социальной политики»; </w:t>
      </w:r>
      <w:hyperlink r:id="rId14" w:history="1">
        <w:r w:rsidRPr="00945409">
          <w:rPr>
            <w:sz w:val="28"/>
            <w:szCs w:val="28"/>
          </w:rPr>
          <w:t>Указ</w:t>
        </w:r>
      </w:hyperlink>
      <w:r w:rsidRPr="00945409">
        <w:rPr>
          <w:sz w:val="28"/>
          <w:szCs w:val="28"/>
        </w:rPr>
        <w:t xml:space="preserve">ом Президента РФ от 07.05.2012 N 599 «О мерах по реализации государственной политики в области образования и науки». </w:t>
      </w:r>
      <w:proofErr w:type="gramStart"/>
      <w:r w:rsidRPr="00945409">
        <w:rPr>
          <w:sz w:val="28"/>
          <w:szCs w:val="28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</w:t>
      </w:r>
      <w:proofErr w:type="spellStart"/>
      <w:r w:rsidRPr="00945409">
        <w:rPr>
          <w:sz w:val="28"/>
          <w:szCs w:val="28"/>
        </w:rPr>
        <w:t>СанПиН</w:t>
      </w:r>
      <w:proofErr w:type="spellEnd"/>
      <w:r w:rsidRPr="00945409">
        <w:rPr>
          <w:sz w:val="28"/>
          <w:szCs w:val="28"/>
        </w:rPr>
        <w:t xml:space="preserve"> 2.4.1.3049-13 «Санитарно-эпидемиологические требования к </w:t>
      </w:r>
      <w:r w:rsidRPr="00945409">
        <w:rPr>
          <w:sz w:val="28"/>
          <w:szCs w:val="28"/>
        </w:rPr>
        <w:lastRenderedPageBreak/>
        <w:t xml:space="preserve">устройству, содержанию и организации режима работы дошкольных образовательных организаций», </w:t>
      </w:r>
      <w:hyperlink r:id="rId15" w:anchor="P48" w:history="1">
        <w:proofErr w:type="spellStart"/>
        <w:r w:rsidRPr="00945409">
          <w:rPr>
            <w:sz w:val="28"/>
            <w:szCs w:val="28"/>
          </w:rPr>
          <w:t>СанПиН</w:t>
        </w:r>
        <w:proofErr w:type="spellEnd"/>
        <w:r w:rsidRPr="00945409">
          <w:rPr>
            <w:sz w:val="28"/>
            <w:szCs w:val="28"/>
          </w:rPr>
          <w:t xml:space="preserve"> 2.4.2.2821-10</w:t>
        </w:r>
      </w:hyperlink>
      <w:r w:rsidRPr="00945409">
        <w:rPr>
          <w:sz w:val="28"/>
          <w:szCs w:val="28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hyperlink w:anchor="Par38" w:history="1">
        <w:proofErr w:type="spellStart"/>
        <w:r w:rsidRPr="00945409">
          <w:rPr>
            <w:sz w:val="28"/>
            <w:szCs w:val="28"/>
          </w:rPr>
          <w:t>СанПиН</w:t>
        </w:r>
        <w:proofErr w:type="spellEnd"/>
        <w:r w:rsidRPr="00945409">
          <w:rPr>
            <w:sz w:val="28"/>
            <w:szCs w:val="28"/>
          </w:rPr>
          <w:t xml:space="preserve"> 2.4.2.3286-15</w:t>
        </w:r>
      </w:hyperlink>
      <w:r w:rsidRPr="00945409">
        <w:rPr>
          <w:sz w:val="28"/>
          <w:szCs w:val="28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945409">
        <w:rPr>
          <w:sz w:val="28"/>
          <w:szCs w:val="28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945409">
        <w:rPr>
          <w:sz w:val="28"/>
          <w:szCs w:val="28"/>
        </w:rPr>
        <w:t>обучающихся</w:t>
      </w:r>
      <w:proofErr w:type="gramEnd"/>
      <w:r w:rsidRPr="00945409">
        <w:rPr>
          <w:sz w:val="28"/>
          <w:szCs w:val="28"/>
        </w:rPr>
        <w:t xml:space="preserve"> с ограниченными возможностями здоровья». </w:t>
      </w:r>
    </w:p>
    <w:p w:rsidR="00395974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1.4.2.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Закон РФ от 9 октября </w:t>
      </w:r>
      <w:smartTag w:uri="urn:schemas-microsoft-com:office:smarttags" w:element="metricconverter">
        <w:smartTagPr>
          <w:attr w:name="ProductID" w:val="1992 г"/>
        </w:smartTagPr>
        <w:r w:rsidRPr="00945409">
          <w:rPr>
            <w:sz w:val="28"/>
            <w:szCs w:val="28"/>
          </w:rPr>
          <w:t>1992 г</w:t>
        </w:r>
      </w:smartTag>
      <w:r w:rsidRPr="00945409">
        <w:rPr>
          <w:sz w:val="28"/>
          <w:szCs w:val="28"/>
        </w:rPr>
        <w:t>. N 3612-I «Основы законодательства Российской Федерации о культуре»;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945409">
          <w:rPr>
            <w:sz w:val="28"/>
            <w:szCs w:val="28"/>
          </w:rPr>
          <w:t>2012 г</w:t>
        </w:r>
      </w:smartTag>
      <w:r w:rsidRPr="00945409">
        <w:rPr>
          <w:sz w:val="28"/>
          <w:szCs w:val="28"/>
        </w:rPr>
        <w:t>. № 273-ФЗ «Об образовании в Российской Федерации»;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Указ Президента РФ от 24 декабря </w:t>
      </w:r>
      <w:smartTag w:uri="urn:schemas-microsoft-com:office:smarttags" w:element="metricconverter">
        <w:smartTagPr>
          <w:attr w:name="ProductID" w:val="2014 г"/>
        </w:smartTagPr>
        <w:r w:rsidRPr="00945409">
          <w:rPr>
            <w:sz w:val="28"/>
            <w:szCs w:val="28"/>
          </w:rPr>
          <w:t>2014 г</w:t>
        </w:r>
      </w:smartTag>
      <w:r w:rsidRPr="00945409">
        <w:rPr>
          <w:sz w:val="28"/>
          <w:szCs w:val="28"/>
        </w:rPr>
        <w:t>. N 808 «Об утверждении Основ государственной культурной политики»;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Федеральный закон от 4 ноября </w:t>
      </w:r>
      <w:smartTag w:uri="urn:schemas-microsoft-com:office:smarttags" w:element="metricconverter">
        <w:smartTagPr>
          <w:attr w:name="ProductID" w:val="2014 г"/>
        </w:smartTagPr>
        <w:r w:rsidRPr="00945409">
          <w:rPr>
            <w:sz w:val="28"/>
            <w:szCs w:val="28"/>
          </w:rPr>
          <w:t>2014 г</w:t>
        </w:r>
      </w:smartTag>
      <w:r w:rsidRPr="00945409">
        <w:rPr>
          <w:sz w:val="28"/>
          <w:szCs w:val="28"/>
        </w:rPr>
        <w:t>. N 327-ФЗ «О меценатской деятельности»;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Федеральный закон от 25 июня </w:t>
      </w:r>
      <w:smartTag w:uri="urn:schemas-microsoft-com:office:smarttags" w:element="metricconverter">
        <w:smartTagPr>
          <w:attr w:name="ProductID" w:val="2002 г"/>
        </w:smartTagPr>
        <w:r w:rsidRPr="00945409">
          <w:rPr>
            <w:sz w:val="28"/>
            <w:szCs w:val="28"/>
          </w:rPr>
          <w:t>2002 г</w:t>
        </w:r>
      </w:smartTag>
      <w:r w:rsidRPr="00945409">
        <w:rPr>
          <w:sz w:val="28"/>
          <w:szCs w:val="28"/>
        </w:rPr>
        <w:t>. N 73-ФЗ «Об объектах культурного наследия (памятниках истории и культуры) народов Российской Федерации»;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- Федеральный закон от 29 декабря </w:t>
      </w:r>
      <w:smartTag w:uri="urn:schemas-microsoft-com:office:smarttags" w:element="metricconverter">
        <w:smartTagPr>
          <w:attr w:name="ProductID" w:val="1994 г"/>
        </w:smartTagPr>
        <w:r w:rsidRPr="00945409">
          <w:rPr>
            <w:sz w:val="28"/>
            <w:szCs w:val="28"/>
          </w:rPr>
          <w:t>1994 г</w:t>
        </w:r>
      </w:smartTag>
      <w:r w:rsidRPr="00945409">
        <w:rPr>
          <w:sz w:val="28"/>
          <w:szCs w:val="28"/>
        </w:rPr>
        <w:t>. N 78-ФЗ «О библиотечном деле».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1.4.3.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Принципы  Организация Объединенных Наций от 18.12.1982 № 37/194 «Медицинской этики»;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Закон  Верховный Совет РСФСР от 28.06.1991 № 1499-1 «О медицинском страховании граждан в Российской Федерации»;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>Закон  Государственная дума Российской Федерации от 12.04.2010 № 61-ФЗ «Об обращении лекарственных средств (в ред. Федеральных законов от 27.07.2010 №192-ФЗ, от 11.10.2010 №271-ФЗ)»;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Закон  Президент Российской Федерации от 11.10.2010 № 271-ФЗ «О внесении изменений в федеральный закон "Об обращении лекарственных средств"»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>Закон  Государственная Дума Российской Федерации от 29.11.2010 № 326-ФЗ «Об обязательном медицинском страховании в Российской Федерации (в ред. Федеральных законов от 14.06.2011 №136-ФЗ, от 30.11.2011 №369-ФЗ, от 03.12.2011 №379-ФЗ, от 28.07.2012 №133-ФЗ, от 01.12.2012 №213-ФЗ, от 11.02.2013 №5-ФЗ, от 02.07.2013 №185-ФЗ, от 23.07.2013 №251-ФЗ, от 27.09.2013 №253-ФЗ, от 25.11.2013 №317-ФЗ, от 28.12.2013 №390-ФЗ)»;</w:t>
      </w:r>
      <w:proofErr w:type="gramEnd"/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hyperlink r:id="rId16" w:history="1">
        <w:r w:rsidRPr="00945409">
          <w:rPr>
            <w:sz w:val="28"/>
            <w:szCs w:val="28"/>
          </w:rPr>
          <w:t>Постановление от 23 декабря 2013 года № </w:t>
        </w:r>
      </w:hyperlink>
      <w:hyperlink r:id="rId17" w:history="1">
        <w:r w:rsidRPr="00945409">
          <w:rPr>
            <w:sz w:val="28"/>
            <w:szCs w:val="28"/>
          </w:rPr>
          <w:t>993-пП</w:t>
        </w:r>
      </w:hyperlink>
      <w:r w:rsidRPr="00945409">
        <w:rPr>
          <w:sz w:val="28"/>
          <w:szCs w:val="28"/>
        </w:rPr>
        <w:t> г. Пенза «О Территориальной программе государственных гарантий бесплатного оказания гражданам медицинской помощи на территории Пензенской области на 2014 год и на плановый период 2015 и 2016 годов»;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hyperlink r:id="rId18" w:tgtFrame="_blank" w:history="1">
        <w:r w:rsidRPr="00945409">
          <w:rPr>
            <w:sz w:val="28"/>
            <w:szCs w:val="28"/>
          </w:rPr>
          <w:t>Приказ Министерства здравоохранения Российской Федерации от 15 декабря 2014 г. N 834н</w:t>
        </w:r>
      </w:hyperlink>
      <w:r w:rsidRPr="00945409">
        <w:rPr>
          <w:sz w:val="28"/>
          <w:szCs w:val="28"/>
        </w:rPr>
        <w:t> «Об утверждении унифицированных форм медицинской документации, используемых в медицинских организациях, оказывающих медицинскую помощь в амбулаторных условиях;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hyperlink r:id="rId19" w:tgtFrame="_blank" w:history="1">
        <w:r w:rsidRPr="00945409">
          <w:rPr>
            <w:sz w:val="28"/>
            <w:szCs w:val="28"/>
          </w:rPr>
          <w:t>Приказ Министерства здравоохранения Российской Федерации от 7 июля 2015 г. N 422ан</w:t>
        </w:r>
      </w:hyperlink>
      <w:r w:rsidRPr="00945409">
        <w:rPr>
          <w:sz w:val="28"/>
          <w:szCs w:val="28"/>
        </w:rPr>
        <w:t> «Об утверждении критериев оценки качества медицинской помощи»;</w:t>
      </w:r>
    </w:p>
    <w:p w:rsidR="00395974" w:rsidRPr="00945409" w:rsidRDefault="00395974" w:rsidP="00395974">
      <w:pPr>
        <w:numPr>
          <w:ilvl w:val="0"/>
          <w:numId w:val="6"/>
        </w:numPr>
        <w:suppressAutoHyphens/>
        <w:spacing w:line="360" w:lineRule="auto"/>
        <w:textAlignment w:val="baseline"/>
        <w:rPr>
          <w:sz w:val="28"/>
          <w:szCs w:val="28"/>
        </w:rPr>
      </w:pPr>
      <w:hyperlink r:id="rId20" w:history="1">
        <w:r w:rsidRPr="00945409">
          <w:rPr>
            <w:sz w:val="28"/>
            <w:szCs w:val="28"/>
          </w:rPr>
          <w:t>Приказ Министерства здравоохранения</w:t>
        </w:r>
      </w:hyperlink>
      <w:r w:rsidRPr="00945409">
        <w:rPr>
          <w:sz w:val="28"/>
          <w:szCs w:val="28"/>
        </w:rPr>
        <w:t xml:space="preserve"> Российской Федерации от 2 июня </w:t>
      </w:r>
      <w:smartTag w:uri="urn:schemas-microsoft-com:office:smarttags" w:element="metricconverter">
        <w:smartTagPr>
          <w:attr w:name="ProductID" w:val="2015 г"/>
        </w:smartTagPr>
        <w:r w:rsidRPr="00945409">
          <w:rPr>
            <w:sz w:val="28"/>
            <w:szCs w:val="28"/>
          </w:rPr>
          <w:t>2015 г</w:t>
        </w:r>
      </w:smartTag>
      <w:r w:rsidRPr="00945409">
        <w:rPr>
          <w:sz w:val="28"/>
          <w:szCs w:val="28"/>
        </w:rPr>
        <w:t>. N 290н «Об утверждении типовых отраслевых норм времени на выполнение работ, связанных с посещением одним пациентом врача-педиатра участкового, врача-терапевта участкового, врача общей практики (семейного врача), врача-невролога, врача-отоларинголога, врача-офтальмолога и врача акушера-гинеколога».</w:t>
      </w:r>
    </w:p>
    <w:p w:rsidR="00395974" w:rsidRPr="00945409" w:rsidRDefault="00395974" w:rsidP="00395974">
      <w:pPr>
        <w:suppressAutoHyphens/>
        <w:spacing w:line="360" w:lineRule="auto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  <w:r w:rsidRPr="00945409">
        <w:rPr>
          <w:sz w:val="28"/>
          <w:szCs w:val="28"/>
        </w:rPr>
        <w:lastRenderedPageBreak/>
        <w:t xml:space="preserve">1.4.4.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 xml:space="preserve">В </w:t>
      </w:r>
      <w:hyperlink r:id="rId21" w:history="1">
        <w:r w:rsidRPr="00945409">
          <w:rPr>
            <w:sz w:val="28"/>
            <w:szCs w:val="28"/>
          </w:rPr>
          <w:t>Концепции</w:t>
        </w:r>
      </w:hyperlink>
      <w:r w:rsidRPr="00945409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 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22" w:history="1">
        <w:r w:rsidRPr="00945409">
          <w:rPr>
            <w:sz w:val="28"/>
            <w:szCs w:val="28"/>
          </w:rPr>
          <w:t>Стратегия</w:t>
        </w:r>
      </w:hyperlink>
      <w:r w:rsidRPr="00945409">
        <w:rPr>
          <w:sz w:val="28"/>
          <w:szCs w:val="28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</w:t>
      </w:r>
      <w:r w:rsidRPr="00945409">
        <w:rPr>
          <w:sz w:val="28"/>
          <w:szCs w:val="28"/>
        </w:rPr>
        <w:lastRenderedPageBreak/>
        <w:t>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945409">
        <w:rPr>
          <w:sz w:val="28"/>
          <w:szCs w:val="28"/>
        </w:rPr>
        <w:t>Основные полномочия органов местного самоуправления в области физической культуры и спорта закреплены в Федеральном законе 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обеспечение условий для развития на территории городского округа физической культуры, школьного спорта</w:t>
      </w:r>
      <w:proofErr w:type="gramEnd"/>
      <w:r w:rsidRPr="00945409">
        <w:rPr>
          <w:sz w:val="28"/>
          <w:szCs w:val="28"/>
        </w:rPr>
        <w:t xml:space="preserve"> и массового спорта, организация проведения официальных физкультурно-оздоровительных и спортивных мероприятий городского округа.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Распоряжение Правительства РФ от 03.07.1996 №1063-р «О Социальных нормативах и нормах» одобрены социальные </w:t>
      </w:r>
      <w:hyperlink r:id="rId23" w:history="1">
        <w:r w:rsidRPr="00945409">
          <w:rPr>
            <w:sz w:val="28"/>
            <w:szCs w:val="28"/>
          </w:rPr>
          <w:t>нормативы</w:t>
        </w:r>
      </w:hyperlink>
      <w:r w:rsidRPr="00945409">
        <w:rPr>
          <w:sz w:val="28"/>
          <w:szCs w:val="28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развитие инфраструктуры физической культуры и спорта на территории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сельсовета, а также способствует комплексному решению вопросов, связанных с распространением стандартов здорового образа жизни.</w:t>
      </w: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 xml:space="preserve">2. ПЕРЕЧНИ МЕРОПРИЯТИЙ (ИНВЕСТИЦИОННЫХ ПРОЕКТОВ) ПО ПРОЕКТИРОВАНИЮ, СТРОИТЕЛЬСТВУ И РЕКОНСТРУКЦИИ ОБЪЕКТОВ СОЦИАЛЬНОЙ ИНФРАСТРУКТУРЫ ПЛЕЩЕЕВСКОГО СЕЛЬСОВЕТА 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2.1. </w:t>
      </w:r>
      <w:r w:rsidRPr="00137DD1">
        <w:rPr>
          <w:sz w:val="28"/>
          <w:szCs w:val="28"/>
          <w:u w:val="single"/>
        </w:rPr>
        <w:t>Система объектов образования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7</w:t>
      </w:r>
      <w:r w:rsidRPr="00945409">
        <w:rPr>
          <w:sz w:val="28"/>
          <w:szCs w:val="28"/>
        </w:rPr>
        <w:t>– перечень мероприятий, проводимый на объектах образования.</w:t>
      </w:r>
    </w:p>
    <w:tbl>
      <w:tblPr>
        <w:tblW w:w="10174" w:type="dxa"/>
        <w:jc w:val="center"/>
        <w:tblInd w:w="-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1715"/>
        <w:gridCol w:w="1534"/>
        <w:gridCol w:w="1258"/>
        <w:gridCol w:w="1101"/>
        <w:gridCol w:w="1301"/>
        <w:gridCol w:w="1201"/>
        <w:gridCol w:w="967"/>
        <w:gridCol w:w="562"/>
      </w:tblGrid>
      <w:tr w:rsidR="00395974" w:rsidRPr="00945409" w:rsidTr="00B169FB">
        <w:trPr>
          <w:jc w:val="center"/>
        </w:trPr>
        <w:tc>
          <w:tcPr>
            <w:tcW w:w="53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 xml:space="preserve">№ </w:t>
            </w:r>
            <w:proofErr w:type="spellStart"/>
            <w:proofErr w:type="gramStart"/>
            <w:r w:rsidRPr="00035FBF">
              <w:t>п</w:t>
            </w:r>
            <w:proofErr w:type="spellEnd"/>
            <w:proofErr w:type="gramEnd"/>
            <w:r w:rsidRPr="00035FBF">
              <w:t>/</w:t>
            </w:r>
            <w:proofErr w:type="spellStart"/>
            <w:r w:rsidRPr="00035FBF">
              <w:t>п</w:t>
            </w:r>
            <w:proofErr w:type="spellEnd"/>
          </w:p>
        </w:tc>
        <w:tc>
          <w:tcPr>
            <w:tcW w:w="171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Наименование объекта</w:t>
            </w:r>
          </w:p>
        </w:tc>
        <w:tc>
          <w:tcPr>
            <w:tcW w:w="1534" w:type="dxa"/>
            <w:vMerge w:val="restart"/>
            <w:shd w:val="clear" w:color="auto" w:fill="FFFFFF"/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Адрес организации</w:t>
            </w:r>
          </w:p>
        </w:tc>
        <w:tc>
          <w:tcPr>
            <w:tcW w:w="6390" w:type="dxa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Годы проведения мероприятия</w:t>
            </w:r>
          </w:p>
        </w:tc>
      </w:tr>
      <w:tr w:rsidR="00395974" w:rsidRPr="00945409" w:rsidTr="00B169FB">
        <w:trPr>
          <w:jc w:val="center"/>
        </w:trPr>
        <w:tc>
          <w:tcPr>
            <w:tcW w:w="535" w:type="dxa"/>
            <w:vMerge/>
            <w:shd w:val="clear" w:color="auto" w:fill="FFFFFF"/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715" w:type="dxa"/>
            <w:vMerge/>
            <w:shd w:val="clear" w:color="auto" w:fill="FFFFFF"/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534" w:type="dxa"/>
            <w:vMerge/>
            <w:shd w:val="clear" w:color="auto" w:fill="FFFFFF"/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2016</w:t>
            </w:r>
            <w:r w:rsidRPr="00035FBF">
              <w:br/>
              <w:t>год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2017</w:t>
            </w:r>
            <w:r w:rsidRPr="00035FBF">
              <w:br/>
              <w:t>год</w:t>
            </w:r>
          </w:p>
        </w:tc>
        <w:tc>
          <w:tcPr>
            <w:tcW w:w="1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2018</w:t>
            </w:r>
            <w:r w:rsidRPr="00035FBF">
              <w:br/>
              <w:t>год</w:t>
            </w:r>
          </w:p>
        </w:tc>
        <w:tc>
          <w:tcPr>
            <w:tcW w:w="1201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2019</w:t>
            </w:r>
            <w:r w:rsidRPr="00035FBF">
              <w:br/>
              <w:t>год</w:t>
            </w:r>
          </w:p>
        </w:tc>
        <w:tc>
          <w:tcPr>
            <w:tcW w:w="967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2020</w:t>
            </w:r>
            <w:r w:rsidRPr="00035FBF">
              <w:br/>
              <w:t>год</w:t>
            </w:r>
          </w:p>
        </w:tc>
        <w:tc>
          <w:tcPr>
            <w:tcW w:w="562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2021-2026</w:t>
            </w:r>
            <w:r w:rsidRPr="00035FBF">
              <w:br/>
              <w:t>годы</w:t>
            </w:r>
          </w:p>
        </w:tc>
      </w:tr>
      <w:tr w:rsidR="00395974" w:rsidRPr="00945409" w:rsidTr="00B169FB">
        <w:trPr>
          <w:jc w:val="center"/>
        </w:trPr>
        <w:tc>
          <w:tcPr>
            <w:tcW w:w="10174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 xml:space="preserve">Строительство, реконструкция и ремонт образовательных учреждений </w:t>
            </w:r>
            <w:proofErr w:type="spellStart"/>
            <w:r w:rsidRPr="00035FBF">
              <w:t>Плещеевского</w:t>
            </w:r>
            <w:proofErr w:type="spellEnd"/>
            <w:r w:rsidRPr="00035FBF">
              <w:t xml:space="preserve"> сельсовета.</w:t>
            </w:r>
          </w:p>
        </w:tc>
      </w:tr>
      <w:tr w:rsidR="00395974" w:rsidRPr="00945409" w:rsidTr="00B169FB">
        <w:trPr>
          <w:trHeight w:val="2154"/>
          <w:jc w:val="center"/>
        </w:trPr>
        <w:tc>
          <w:tcPr>
            <w:tcW w:w="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 w:rsidRPr="00035FBF">
              <w:t>1.</w:t>
            </w:r>
          </w:p>
        </w:tc>
        <w:tc>
          <w:tcPr>
            <w:tcW w:w="17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spacing w:line="360" w:lineRule="auto"/>
              <w:jc w:val="both"/>
            </w:pPr>
            <w:r w:rsidRPr="00035FBF">
              <w:t xml:space="preserve">Филиал МОУ СОШ № 1 р.п. </w:t>
            </w:r>
            <w:proofErr w:type="spellStart"/>
            <w:r w:rsidRPr="00035FBF">
              <w:t>Колышлей</w:t>
            </w:r>
            <w:proofErr w:type="spellEnd"/>
            <w:r w:rsidRPr="00035FBF">
              <w:t xml:space="preserve"> – </w:t>
            </w:r>
            <w:proofErr w:type="spellStart"/>
            <w:r w:rsidRPr="00035FBF">
              <w:t>Пановская</w:t>
            </w:r>
            <w:proofErr w:type="spellEnd"/>
            <w:r w:rsidRPr="00035FBF">
              <w:t xml:space="preserve"> НОШ</w:t>
            </w:r>
          </w:p>
        </w:tc>
        <w:tc>
          <w:tcPr>
            <w:tcW w:w="1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spacing w:line="360" w:lineRule="auto"/>
              <w:jc w:val="both"/>
            </w:pPr>
            <w:r w:rsidRPr="00035FBF">
              <w:t xml:space="preserve">Пензенская область, </w:t>
            </w:r>
            <w:proofErr w:type="spellStart"/>
            <w:r w:rsidRPr="00035FBF">
              <w:t>Колышлейский</w:t>
            </w:r>
            <w:proofErr w:type="spellEnd"/>
            <w:r w:rsidRPr="00035FBF">
              <w:t xml:space="preserve"> район, </w:t>
            </w:r>
            <w:r>
              <w:t xml:space="preserve">д. </w:t>
            </w:r>
            <w:proofErr w:type="spellStart"/>
            <w:r>
              <w:t>Пановка</w:t>
            </w:r>
            <w:proofErr w:type="spellEnd"/>
            <w:r>
              <w:t>, ул. Чапаева, 12.</w:t>
            </w:r>
          </w:p>
        </w:tc>
        <w:tc>
          <w:tcPr>
            <w:tcW w:w="12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Ремонт наружной стены здания</w:t>
            </w:r>
          </w:p>
        </w:tc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Работы по ремонту кровли крыши здания</w:t>
            </w:r>
          </w:p>
        </w:tc>
        <w:tc>
          <w:tcPr>
            <w:tcW w:w="1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201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562" w:type="dxa"/>
            <w:shd w:val="clear" w:color="auto" w:fill="FFFFFF"/>
          </w:tcPr>
          <w:p w:rsidR="00395974" w:rsidRPr="00035FBF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</w:tr>
    </w:tbl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2.2.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</w:rPr>
      </w:pPr>
    </w:p>
    <w:p w:rsidR="00395974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</w:rPr>
      </w:pPr>
      <w:proofErr w:type="gramStart"/>
      <w:r w:rsidRPr="00326A6C">
        <w:rPr>
          <w:sz w:val="28"/>
          <w:szCs w:val="28"/>
        </w:rPr>
        <w:t xml:space="preserve">Филиал № 5 МУК МЦ РДК д. </w:t>
      </w:r>
      <w:proofErr w:type="spellStart"/>
      <w:r w:rsidRPr="00326A6C">
        <w:rPr>
          <w:sz w:val="28"/>
          <w:szCs w:val="28"/>
        </w:rPr>
        <w:t>Пановка</w:t>
      </w:r>
      <w:proofErr w:type="spellEnd"/>
      <w:r w:rsidRPr="00326A6C">
        <w:rPr>
          <w:sz w:val="28"/>
          <w:szCs w:val="28"/>
        </w:rPr>
        <w:t xml:space="preserve"> и </w:t>
      </w:r>
      <w:r>
        <w:rPr>
          <w:sz w:val="28"/>
          <w:szCs w:val="28"/>
        </w:rPr>
        <w:t>ф</w:t>
      </w:r>
      <w:r w:rsidRPr="00326A6C">
        <w:rPr>
          <w:sz w:val="28"/>
          <w:szCs w:val="28"/>
        </w:rPr>
        <w:t xml:space="preserve">илиал № 10 МУК МЦ РБ д. </w:t>
      </w:r>
      <w:proofErr w:type="spellStart"/>
      <w:r w:rsidRPr="00326A6C">
        <w:rPr>
          <w:sz w:val="28"/>
          <w:szCs w:val="28"/>
        </w:rPr>
        <w:t>Пановка</w:t>
      </w:r>
      <w:proofErr w:type="spellEnd"/>
      <w:r w:rsidRPr="00326A6C">
        <w:rPr>
          <w:sz w:val="28"/>
          <w:szCs w:val="28"/>
        </w:rPr>
        <w:t xml:space="preserve"> </w:t>
      </w:r>
      <w:proofErr w:type="spellStart"/>
      <w:r w:rsidRPr="00326A6C">
        <w:rPr>
          <w:sz w:val="28"/>
          <w:szCs w:val="28"/>
        </w:rPr>
        <w:t>Колышлейского</w:t>
      </w:r>
      <w:proofErr w:type="spellEnd"/>
      <w:r w:rsidRPr="00326A6C">
        <w:rPr>
          <w:sz w:val="28"/>
          <w:szCs w:val="28"/>
        </w:rPr>
        <w:t xml:space="preserve"> района Пензенской о</w:t>
      </w:r>
      <w:r>
        <w:rPr>
          <w:sz w:val="28"/>
          <w:szCs w:val="28"/>
        </w:rPr>
        <w:t xml:space="preserve">бласти, ни каких мероприятий по ремонту и реконструкции не проводили, т.к. располагаются в арендованных помещениях (здание </w:t>
      </w:r>
      <w:r w:rsidRPr="00326A6C">
        <w:rPr>
          <w:sz w:val="28"/>
          <w:szCs w:val="28"/>
        </w:rPr>
        <w:t>Филиал МОУ СОШ № 1 р.п.</w:t>
      </w:r>
      <w:proofErr w:type="gramEnd"/>
      <w:r w:rsidRPr="00326A6C">
        <w:rPr>
          <w:sz w:val="28"/>
          <w:szCs w:val="28"/>
        </w:rPr>
        <w:t xml:space="preserve"> </w:t>
      </w:r>
      <w:proofErr w:type="spellStart"/>
      <w:proofErr w:type="gramStart"/>
      <w:r w:rsidRPr="00326A6C">
        <w:rPr>
          <w:sz w:val="28"/>
          <w:szCs w:val="28"/>
        </w:rPr>
        <w:t>Колышлей</w:t>
      </w:r>
      <w:proofErr w:type="spellEnd"/>
      <w:r w:rsidRPr="00326A6C">
        <w:rPr>
          <w:sz w:val="28"/>
          <w:szCs w:val="28"/>
        </w:rPr>
        <w:t xml:space="preserve"> – </w:t>
      </w:r>
      <w:proofErr w:type="spellStart"/>
      <w:r w:rsidRPr="00326A6C">
        <w:rPr>
          <w:sz w:val="28"/>
          <w:szCs w:val="28"/>
        </w:rPr>
        <w:t>Пановская</w:t>
      </w:r>
      <w:proofErr w:type="spellEnd"/>
      <w:r w:rsidRPr="00326A6C">
        <w:rPr>
          <w:sz w:val="28"/>
          <w:szCs w:val="28"/>
        </w:rPr>
        <w:t xml:space="preserve"> НОШ</w:t>
      </w:r>
      <w:r>
        <w:rPr>
          <w:sz w:val="28"/>
          <w:szCs w:val="28"/>
        </w:rPr>
        <w:t>).</w:t>
      </w:r>
      <w:proofErr w:type="gramEnd"/>
    </w:p>
    <w:p w:rsidR="00395974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</w:rPr>
      </w:pPr>
      <w:r w:rsidRPr="00572FB9">
        <w:rPr>
          <w:sz w:val="28"/>
          <w:szCs w:val="28"/>
        </w:rPr>
        <w:t xml:space="preserve">Филиал № 11 МУК МЦ РБ д. </w:t>
      </w:r>
      <w:proofErr w:type="spellStart"/>
      <w:r w:rsidRPr="00572FB9">
        <w:rPr>
          <w:sz w:val="28"/>
          <w:szCs w:val="28"/>
        </w:rPr>
        <w:t>Плещеевка</w:t>
      </w:r>
      <w:proofErr w:type="spellEnd"/>
      <w:r w:rsidRPr="00572FB9">
        <w:rPr>
          <w:sz w:val="28"/>
          <w:szCs w:val="28"/>
        </w:rPr>
        <w:t xml:space="preserve"> </w:t>
      </w:r>
      <w:proofErr w:type="spellStart"/>
      <w:r w:rsidRPr="00572FB9">
        <w:rPr>
          <w:sz w:val="28"/>
          <w:szCs w:val="28"/>
        </w:rPr>
        <w:t>Колышлейского</w:t>
      </w:r>
      <w:proofErr w:type="spellEnd"/>
      <w:r w:rsidRPr="00572FB9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– здание находится в неудовлетворительном состоянии, отсутствует система отопление (из-за чего может пострадать весь книжный фонд), помещению библиотеки требуется капитальный ремонт.</w:t>
      </w:r>
    </w:p>
    <w:p w:rsidR="00395974" w:rsidRDefault="00395974" w:rsidP="00395974">
      <w:pPr>
        <w:suppressAutoHyphens/>
        <w:spacing w:line="360" w:lineRule="auto"/>
        <w:ind w:firstLine="600"/>
        <w:textAlignment w:val="baseline"/>
        <w:rPr>
          <w:sz w:val="28"/>
          <w:szCs w:val="28"/>
        </w:rPr>
      </w:pPr>
      <w:r>
        <w:rPr>
          <w:sz w:val="28"/>
          <w:szCs w:val="28"/>
        </w:rPr>
        <w:t>За 2016 год работы по ремонту и реконструкции помещения не проводились.</w:t>
      </w:r>
    </w:p>
    <w:p w:rsidR="00395974" w:rsidRPr="00572FB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8</w:t>
      </w:r>
      <w:r w:rsidRPr="00945409">
        <w:rPr>
          <w:sz w:val="28"/>
          <w:szCs w:val="28"/>
        </w:rPr>
        <w:t xml:space="preserve"> – перечень мероприятий, проводимый на объектах культуры</w:t>
      </w:r>
    </w:p>
    <w:tbl>
      <w:tblPr>
        <w:tblW w:w="10484" w:type="dxa"/>
        <w:jc w:val="center"/>
        <w:tblInd w:w="-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86"/>
        <w:gridCol w:w="1604"/>
        <w:gridCol w:w="1506"/>
        <w:gridCol w:w="30"/>
        <w:gridCol w:w="593"/>
        <w:gridCol w:w="1149"/>
        <w:gridCol w:w="1752"/>
        <w:gridCol w:w="817"/>
        <w:gridCol w:w="1205"/>
        <w:gridCol w:w="1342"/>
      </w:tblGrid>
      <w:tr w:rsidR="00395974" w:rsidRPr="001541EE" w:rsidTr="00B169FB">
        <w:trPr>
          <w:jc w:val="center"/>
        </w:trPr>
        <w:tc>
          <w:tcPr>
            <w:tcW w:w="48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 xml:space="preserve">№ </w:t>
            </w:r>
            <w:proofErr w:type="spellStart"/>
            <w:proofErr w:type="gramStart"/>
            <w:r w:rsidRPr="001541EE">
              <w:t>п</w:t>
            </w:r>
            <w:proofErr w:type="spellEnd"/>
            <w:proofErr w:type="gramEnd"/>
            <w:r w:rsidRPr="001541EE">
              <w:t>/</w:t>
            </w:r>
            <w:proofErr w:type="spellStart"/>
            <w:r w:rsidRPr="001541EE">
              <w:t>п</w:t>
            </w:r>
            <w:proofErr w:type="spellEnd"/>
          </w:p>
        </w:tc>
        <w:tc>
          <w:tcPr>
            <w:tcW w:w="160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Наименование объекта</w:t>
            </w:r>
          </w:p>
        </w:tc>
        <w:tc>
          <w:tcPr>
            <w:tcW w:w="1506" w:type="dxa"/>
            <w:vMerge w:val="restart"/>
            <w:shd w:val="clear" w:color="auto" w:fill="FFFFFF"/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Адрес организации</w:t>
            </w:r>
          </w:p>
        </w:tc>
        <w:tc>
          <w:tcPr>
            <w:tcW w:w="6888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Годы проведения мероприятия</w:t>
            </w:r>
          </w:p>
        </w:tc>
      </w:tr>
      <w:tr w:rsidR="00395974" w:rsidRPr="001541EE" w:rsidTr="00B169FB">
        <w:trPr>
          <w:jc w:val="center"/>
        </w:trPr>
        <w:tc>
          <w:tcPr>
            <w:tcW w:w="486" w:type="dxa"/>
            <w:vMerge/>
            <w:shd w:val="clear" w:color="auto" w:fill="FFFFFF"/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604" w:type="dxa"/>
            <w:vMerge/>
            <w:shd w:val="clear" w:color="auto" w:fill="FFFFFF"/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506" w:type="dxa"/>
            <w:vMerge/>
            <w:shd w:val="clear" w:color="auto" w:fill="FFFFFF"/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6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2016</w:t>
            </w:r>
            <w:r w:rsidRPr="001541EE">
              <w:br/>
              <w:t>год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2017</w:t>
            </w:r>
            <w:r w:rsidRPr="001541EE">
              <w:br/>
              <w:t>год</w:t>
            </w: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2018</w:t>
            </w:r>
            <w:r w:rsidRPr="001541EE">
              <w:br/>
              <w:t>год</w:t>
            </w:r>
          </w:p>
        </w:tc>
        <w:tc>
          <w:tcPr>
            <w:tcW w:w="817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2019</w:t>
            </w:r>
            <w:r w:rsidRPr="001541EE">
              <w:br/>
              <w:t>год</w:t>
            </w:r>
          </w:p>
        </w:tc>
        <w:tc>
          <w:tcPr>
            <w:tcW w:w="1205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2020</w:t>
            </w:r>
            <w:r w:rsidRPr="001541EE">
              <w:br/>
              <w:t>год</w:t>
            </w:r>
          </w:p>
        </w:tc>
        <w:tc>
          <w:tcPr>
            <w:tcW w:w="1342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2021-2026</w:t>
            </w:r>
            <w:r w:rsidRPr="001541EE">
              <w:br/>
              <w:t>годы</w:t>
            </w:r>
          </w:p>
        </w:tc>
      </w:tr>
      <w:tr w:rsidR="00395974" w:rsidRPr="001541EE" w:rsidTr="00B169FB">
        <w:trPr>
          <w:jc w:val="center"/>
        </w:trPr>
        <w:tc>
          <w:tcPr>
            <w:tcW w:w="1048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 xml:space="preserve">Строительство, реконструкция и ремонт учреждений культуры </w:t>
            </w:r>
            <w:proofErr w:type="spellStart"/>
            <w:r w:rsidRPr="001541EE">
              <w:t>Плещеевского</w:t>
            </w:r>
            <w:proofErr w:type="spellEnd"/>
            <w:r w:rsidRPr="001541EE">
              <w:t xml:space="preserve"> сельсовета.</w:t>
            </w:r>
          </w:p>
        </w:tc>
      </w:tr>
      <w:tr w:rsidR="00395974" w:rsidRPr="001541EE" w:rsidTr="00B169FB">
        <w:trPr>
          <w:trHeight w:val="388"/>
          <w:jc w:val="center"/>
        </w:trPr>
        <w:tc>
          <w:tcPr>
            <w:tcW w:w="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lastRenderedPageBreak/>
              <w:t>1.</w:t>
            </w:r>
          </w:p>
        </w:tc>
        <w:tc>
          <w:tcPr>
            <w:tcW w:w="16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widowControl w:val="0"/>
              <w:snapToGrid w:val="0"/>
              <w:spacing w:line="360" w:lineRule="auto"/>
            </w:pPr>
            <w:r>
              <w:t xml:space="preserve">Филиал № </w:t>
            </w:r>
            <w:r w:rsidRPr="001541EE">
              <w:t xml:space="preserve">5 МУК МЦ РДК </w:t>
            </w:r>
            <w:r>
              <w:t xml:space="preserve">д. </w:t>
            </w:r>
            <w:proofErr w:type="spellStart"/>
            <w:r>
              <w:t>Пановка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области </w:t>
            </w:r>
          </w:p>
        </w:tc>
        <w:tc>
          <w:tcPr>
            <w:tcW w:w="153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pacing w:line="360" w:lineRule="auto"/>
            </w:pPr>
            <w:r w:rsidRPr="001541EE">
              <w:t xml:space="preserve">Пензенская область, </w:t>
            </w:r>
            <w:proofErr w:type="spellStart"/>
            <w:r w:rsidRPr="001541EE">
              <w:t>Колышлейский</w:t>
            </w:r>
            <w:proofErr w:type="spellEnd"/>
            <w:r w:rsidRPr="001541EE">
              <w:t xml:space="preserve"> район, </w:t>
            </w:r>
            <w:r>
              <w:t>д</w:t>
            </w:r>
            <w:r w:rsidRPr="001541EE">
              <w:t xml:space="preserve">. </w:t>
            </w:r>
            <w:proofErr w:type="spellStart"/>
            <w:r>
              <w:t>Пановка</w:t>
            </w:r>
            <w:proofErr w:type="spellEnd"/>
            <w:r>
              <w:t>, ул. Чапаева, 12.</w:t>
            </w:r>
          </w:p>
          <w:p w:rsidR="00395974" w:rsidRPr="001541EE" w:rsidRDefault="00395974" w:rsidP="00B169FB">
            <w:pPr>
              <w:spacing w:line="360" w:lineRule="auto"/>
            </w:pPr>
          </w:p>
        </w:tc>
        <w:tc>
          <w:tcPr>
            <w:tcW w:w="5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817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205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342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</w:tr>
      <w:tr w:rsidR="00395974" w:rsidRPr="001541EE" w:rsidTr="00B169FB">
        <w:trPr>
          <w:trHeight w:val="2764"/>
          <w:jc w:val="center"/>
        </w:trPr>
        <w:tc>
          <w:tcPr>
            <w:tcW w:w="486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2.</w:t>
            </w:r>
          </w:p>
        </w:tc>
        <w:tc>
          <w:tcPr>
            <w:tcW w:w="1604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widowControl w:val="0"/>
              <w:snapToGrid w:val="0"/>
              <w:spacing w:line="360" w:lineRule="auto"/>
            </w:pPr>
            <w:r w:rsidRPr="001541EE">
              <w:t>Филиал № 1</w:t>
            </w:r>
            <w:r>
              <w:t>1</w:t>
            </w:r>
            <w:r w:rsidRPr="001541EE">
              <w:t xml:space="preserve"> МУК МЦ Р</w:t>
            </w:r>
            <w:r>
              <w:t>Б</w:t>
            </w:r>
            <w:r w:rsidRPr="001541EE">
              <w:t xml:space="preserve"> </w:t>
            </w:r>
            <w:r>
              <w:t>д</w:t>
            </w:r>
            <w:r w:rsidRPr="001541EE">
              <w:t xml:space="preserve">. </w:t>
            </w:r>
            <w:proofErr w:type="spellStart"/>
            <w:r>
              <w:t>Плещеевка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области</w:t>
            </w:r>
          </w:p>
        </w:tc>
        <w:tc>
          <w:tcPr>
            <w:tcW w:w="1536" w:type="dxa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pacing w:line="360" w:lineRule="auto"/>
            </w:pPr>
            <w:r w:rsidRPr="001541EE">
              <w:t xml:space="preserve">Пензенская область, </w:t>
            </w:r>
            <w:proofErr w:type="spellStart"/>
            <w:r w:rsidRPr="001541EE">
              <w:t>Колышлейский</w:t>
            </w:r>
            <w:proofErr w:type="spellEnd"/>
            <w:r w:rsidRPr="001541EE">
              <w:t xml:space="preserve"> район, </w:t>
            </w:r>
            <w:r>
              <w:t>д</w:t>
            </w:r>
            <w:r w:rsidRPr="001541EE">
              <w:t xml:space="preserve">. </w:t>
            </w:r>
            <w:proofErr w:type="spellStart"/>
            <w:r>
              <w:t>Плещеевка</w:t>
            </w:r>
            <w:proofErr w:type="spellEnd"/>
            <w:r w:rsidRPr="001541EE">
              <w:t xml:space="preserve">, ул. </w:t>
            </w:r>
            <w:r>
              <w:t>Школьная, 23.</w:t>
            </w:r>
          </w:p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149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752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817" w:type="dxa"/>
            <w:tcBorders>
              <w:bottom w:val="single" w:sz="8" w:space="0" w:color="auto"/>
            </w:tcBorders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205" w:type="dxa"/>
            <w:tcBorders>
              <w:bottom w:val="single" w:sz="8" w:space="0" w:color="auto"/>
            </w:tcBorders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342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</w:tr>
      <w:tr w:rsidR="00395974" w:rsidRPr="001541EE" w:rsidTr="00B169FB">
        <w:trPr>
          <w:trHeight w:val="2477"/>
          <w:jc w:val="center"/>
        </w:trPr>
        <w:tc>
          <w:tcPr>
            <w:tcW w:w="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3.</w:t>
            </w:r>
          </w:p>
        </w:tc>
        <w:tc>
          <w:tcPr>
            <w:tcW w:w="16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widowControl w:val="0"/>
              <w:snapToGrid w:val="0"/>
              <w:spacing w:line="360" w:lineRule="auto"/>
            </w:pPr>
            <w:r w:rsidRPr="001541EE">
              <w:t>Филиал № 1</w:t>
            </w:r>
            <w:r>
              <w:t xml:space="preserve">0 </w:t>
            </w:r>
            <w:r w:rsidRPr="001541EE">
              <w:t>МУК МЦ Р</w:t>
            </w:r>
            <w:r>
              <w:t>Б</w:t>
            </w:r>
            <w:r w:rsidRPr="001541EE">
              <w:t xml:space="preserve"> </w:t>
            </w:r>
            <w:r>
              <w:t xml:space="preserve">д. </w:t>
            </w:r>
            <w:proofErr w:type="spellStart"/>
            <w:r>
              <w:t>Пановка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</w:t>
            </w:r>
            <w:r>
              <w:t>области.</w:t>
            </w:r>
          </w:p>
        </w:tc>
        <w:tc>
          <w:tcPr>
            <w:tcW w:w="153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pacing w:line="360" w:lineRule="auto"/>
            </w:pPr>
            <w:r w:rsidRPr="001541EE">
              <w:t xml:space="preserve">Пензенская область, </w:t>
            </w:r>
            <w:proofErr w:type="spellStart"/>
            <w:r w:rsidRPr="001541EE">
              <w:t>Колышлейский</w:t>
            </w:r>
            <w:proofErr w:type="spellEnd"/>
            <w:r w:rsidRPr="001541EE">
              <w:t xml:space="preserve"> район, </w:t>
            </w:r>
            <w:r>
              <w:t>д</w:t>
            </w:r>
            <w:r w:rsidRPr="001541EE">
              <w:t xml:space="preserve">. </w:t>
            </w:r>
            <w:proofErr w:type="spellStart"/>
            <w:r>
              <w:t>Пановка</w:t>
            </w:r>
            <w:proofErr w:type="spellEnd"/>
            <w:r>
              <w:t>, ул. Чапаева, 12</w:t>
            </w:r>
            <w:r w:rsidRPr="001541EE">
              <w:t>.</w:t>
            </w:r>
          </w:p>
        </w:tc>
        <w:tc>
          <w:tcPr>
            <w:tcW w:w="5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817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205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  <w:tc>
          <w:tcPr>
            <w:tcW w:w="1342" w:type="dxa"/>
            <w:shd w:val="clear" w:color="auto" w:fill="FFFFFF"/>
          </w:tcPr>
          <w:p w:rsidR="00395974" w:rsidRPr="001541EE" w:rsidRDefault="00395974" w:rsidP="00B169FB">
            <w:pPr>
              <w:suppressAutoHyphens/>
              <w:jc w:val="center"/>
              <w:textAlignment w:val="baseline"/>
            </w:pPr>
            <w:r w:rsidRPr="001541EE">
              <w:t>-</w:t>
            </w:r>
          </w:p>
        </w:tc>
      </w:tr>
    </w:tbl>
    <w:p w:rsidR="00395974" w:rsidRPr="001541EE" w:rsidRDefault="00395974" w:rsidP="00395974">
      <w:pPr>
        <w:suppressAutoHyphens/>
        <w:jc w:val="center"/>
        <w:textAlignment w:val="baseline"/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  <w:r w:rsidRPr="00945409">
        <w:rPr>
          <w:sz w:val="28"/>
          <w:szCs w:val="28"/>
        </w:rPr>
        <w:t xml:space="preserve">2.3.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ФАП д. </w:t>
      </w:r>
      <w:proofErr w:type="spellStart"/>
      <w:r>
        <w:rPr>
          <w:sz w:val="28"/>
          <w:szCs w:val="28"/>
        </w:rPr>
        <w:t>Пановка</w:t>
      </w:r>
      <w:proofErr w:type="spellEnd"/>
      <w:r>
        <w:rPr>
          <w:sz w:val="28"/>
          <w:szCs w:val="28"/>
        </w:rPr>
        <w:t xml:space="preserve">: 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>- требуется замена оконных блоков.</w:t>
      </w:r>
    </w:p>
    <w:p w:rsidR="00395974" w:rsidRDefault="00395974" w:rsidP="00395974">
      <w:pPr>
        <w:suppressAutoHyphens/>
        <w:spacing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ФАП д. </w:t>
      </w:r>
      <w:proofErr w:type="spellStart"/>
      <w:r>
        <w:rPr>
          <w:sz w:val="28"/>
          <w:szCs w:val="28"/>
        </w:rPr>
        <w:t>Плещеевка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 2016 </w:t>
      </w:r>
      <w:proofErr w:type="gramStart"/>
      <w:r>
        <w:rPr>
          <w:sz w:val="28"/>
          <w:szCs w:val="28"/>
        </w:rPr>
        <w:t>году</w:t>
      </w:r>
      <w:proofErr w:type="gramEnd"/>
      <w:r>
        <w:rPr>
          <w:sz w:val="28"/>
          <w:szCs w:val="28"/>
        </w:rPr>
        <w:t xml:space="preserve"> ни </w:t>
      </w:r>
      <w:proofErr w:type="gramStart"/>
      <w:r>
        <w:rPr>
          <w:sz w:val="28"/>
          <w:szCs w:val="28"/>
        </w:rPr>
        <w:t>каких</w:t>
      </w:r>
      <w:proofErr w:type="gramEnd"/>
      <w:r>
        <w:rPr>
          <w:sz w:val="28"/>
          <w:szCs w:val="28"/>
        </w:rPr>
        <w:t xml:space="preserve"> мероприятий не проводилось, на 2017 год запланирован косметический ремонт помещения.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proofErr w:type="spellStart"/>
      <w:r w:rsidRPr="00C93D33">
        <w:rPr>
          <w:sz w:val="28"/>
          <w:szCs w:val="28"/>
        </w:rPr>
        <w:t>Апраксинский</w:t>
      </w:r>
      <w:proofErr w:type="spellEnd"/>
      <w:r w:rsidRPr="00C93D33">
        <w:rPr>
          <w:sz w:val="28"/>
          <w:szCs w:val="28"/>
        </w:rPr>
        <w:t xml:space="preserve"> ФЗП</w:t>
      </w:r>
      <w:r>
        <w:rPr>
          <w:sz w:val="28"/>
          <w:szCs w:val="28"/>
        </w:rPr>
        <w:t xml:space="preserve">: </w:t>
      </w:r>
    </w:p>
    <w:p w:rsidR="00395974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>- в 2016 году проводились работы по проведению водоснабжения и канализации в здание ФЗП.</w:t>
      </w:r>
    </w:p>
    <w:p w:rsidR="00395974" w:rsidRPr="00C93D33" w:rsidRDefault="00395974" w:rsidP="00395974">
      <w:pPr>
        <w:suppressAutoHyphens/>
        <w:spacing w:line="360" w:lineRule="auto"/>
        <w:ind w:firstLine="5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на 2017 год запланирован косметический ремонт здания. </w:t>
      </w:r>
    </w:p>
    <w:p w:rsidR="00395974" w:rsidRDefault="00395974" w:rsidP="00395974">
      <w:pPr>
        <w:suppressAutoHyphens/>
        <w:spacing w:line="360" w:lineRule="auto"/>
        <w:ind w:firstLine="500"/>
        <w:jc w:val="right"/>
        <w:textAlignment w:val="baseline"/>
        <w:rPr>
          <w:sz w:val="28"/>
          <w:szCs w:val="28"/>
        </w:rPr>
      </w:pPr>
    </w:p>
    <w:p w:rsidR="00395974" w:rsidRDefault="00395974" w:rsidP="00395974">
      <w:pPr>
        <w:suppressAutoHyphens/>
        <w:spacing w:line="360" w:lineRule="auto"/>
        <w:ind w:firstLine="500"/>
        <w:jc w:val="right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ind w:firstLine="500"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lastRenderedPageBreak/>
        <w:t xml:space="preserve"> Таблица </w:t>
      </w:r>
      <w:r>
        <w:rPr>
          <w:sz w:val="28"/>
          <w:szCs w:val="28"/>
        </w:rPr>
        <w:t>9</w:t>
      </w:r>
      <w:r w:rsidRPr="00945409">
        <w:rPr>
          <w:sz w:val="28"/>
          <w:szCs w:val="28"/>
        </w:rPr>
        <w:t xml:space="preserve"> – перечень мероприятий, проводимый на объектах здравоохранения</w:t>
      </w:r>
    </w:p>
    <w:tbl>
      <w:tblPr>
        <w:tblW w:w="10324" w:type="dxa"/>
        <w:jc w:val="center"/>
        <w:tblInd w:w="-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27"/>
        <w:gridCol w:w="1760"/>
        <w:gridCol w:w="1721"/>
        <w:gridCol w:w="50"/>
        <w:gridCol w:w="1532"/>
        <w:gridCol w:w="1538"/>
        <w:gridCol w:w="900"/>
        <w:gridCol w:w="701"/>
        <w:gridCol w:w="769"/>
        <w:gridCol w:w="80"/>
        <w:gridCol w:w="746"/>
      </w:tblGrid>
      <w:tr w:rsidR="00395974" w:rsidRPr="00945409" w:rsidTr="00B169FB">
        <w:trPr>
          <w:jc w:val="center"/>
        </w:trPr>
        <w:tc>
          <w:tcPr>
            <w:tcW w:w="54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 xml:space="preserve">№ </w:t>
            </w:r>
            <w:proofErr w:type="spellStart"/>
            <w:proofErr w:type="gramStart"/>
            <w:r w:rsidRPr="007D1558">
              <w:t>п</w:t>
            </w:r>
            <w:proofErr w:type="spellEnd"/>
            <w:proofErr w:type="gramEnd"/>
            <w:r w:rsidRPr="007D1558">
              <w:t>/</w:t>
            </w:r>
            <w:proofErr w:type="spellStart"/>
            <w:r w:rsidRPr="007D1558">
              <w:t>п</w:t>
            </w:r>
            <w:proofErr w:type="spellEnd"/>
          </w:p>
        </w:tc>
        <w:tc>
          <w:tcPr>
            <w:tcW w:w="186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Наименование объекта</w:t>
            </w:r>
          </w:p>
        </w:tc>
        <w:tc>
          <w:tcPr>
            <w:tcW w:w="1791" w:type="dxa"/>
            <w:vMerge w:val="restart"/>
            <w:shd w:val="clear" w:color="auto" w:fill="FFFFFF"/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Адрес организации</w:t>
            </w:r>
          </w:p>
        </w:tc>
        <w:tc>
          <w:tcPr>
            <w:tcW w:w="6128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Годы проведения мероприятия</w:t>
            </w:r>
          </w:p>
        </w:tc>
      </w:tr>
      <w:tr w:rsidR="00395974" w:rsidRPr="00945409" w:rsidTr="00B169FB">
        <w:trPr>
          <w:jc w:val="center"/>
        </w:trPr>
        <w:tc>
          <w:tcPr>
            <w:tcW w:w="541" w:type="dxa"/>
            <w:vMerge/>
            <w:shd w:val="clear" w:color="auto" w:fill="FFFFFF"/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864" w:type="dxa"/>
            <w:vMerge/>
            <w:shd w:val="clear" w:color="auto" w:fill="FFFFFF"/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791" w:type="dxa"/>
            <w:vMerge/>
            <w:shd w:val="clear" w:color="auto" w:fill="FFFFFF"/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1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2016</w:t>
            </w:r>
            <w:r w:rsidRPr="007D1558">
              <w:br/>
              <w:t>год</w:t>
            </w:r>
          </w:p>
        </w:tc>
        <w:tc>
          <w:tcPr>
            <w:tcW w:w="1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2017</w:t>
            </w:r>
            <w:r w:rsidRPr="007D1558">
              <w:br/>
              <w:t>год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2018</w:t>
            </w:r>
            <w:r w:rsidRPr="007D1558">
              <w:br/>
              <w:t>год</w:t>
            </w:r>
          </w:p>
        </w:tc>
        <w:tc>
          <w:tcPr>
            <w:tcW w:w="8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2019</w:t>
            </w:r>
            <w:r w:rsidRPr="007D1558">
              <w:br/>
              <w:t>год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2020</w:t>
            </w:r>
            <w:r w:rsidRPr="007D1558">
              <w:br/>
              <w:t>год</w:t>
            </w:r>
          </w:p>
        </w:tc>
        <w:tc>
          <w:tcPr>
            <w:tcW w:w="837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2021-2026</w:t>
            </w:r>
            <w:r w:rsidRPr="007D1558">
              <w:br/>
              <w:t>годы</w:t>
            </w:r>
          </w:p>
        </w:tc>
      </w:tr>
      <w:tr w:rsidR="00395974" w:rsidRPr="00945409" w:rsidTr="00B169FB">
        <w:trPr>
          <w:jc w:val="center"/>
        </w:trPr>
        <w:tc>
          <w:tcPr>
            <w:tcW w:w="10324" w:type="dxa"/>
            <w:gridSpan w:val="11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 xml:space="preserve">Строительство, реконструкция и ремонт учреждений здравоохранения </w:t>
            </w:r>
            <w:proofErr w:type="spellStart"/>
            <w:r w:rsidRPr="007D1558">
              <w:t>Плещеевского</w:t>
            </w:r>
            <w:proofErr w:type="spellEnd"/>
            <w:r w:rsidRPr="007D1558">
              <w:t xml:space="preserve"> сельсовета.</w:t>
            </w:r>
          </w:p>
        </w:tc>
      </w:tr>
      <w:tr w:rsidR="00395974" w:rsidRPr="00945409" w:rsidTr="00B169FB">
        <w:trPr>
          <w:trHeight w:val="2152"/>
          <w:jc w:val="center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1.</w:t>
            </w:r>
          </w:p>
        </w:tc>
        <w:tc>
          <w:tcPr>
            <w:tcW w:w="18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widowControl w:val="0"/>
              <w:snapToGrid w:val="0"/>
              <w:spacing w:line="360" w:lineRule="auto"/>
            </w:pPr>
            <w:r w:rsidRPr="007D1558">
              <w:t xml:space="preserve">ФАП д. </w:t>
            </w:r>
            <w:proofErr w:type="spellStart"/>
            <w:r w:rsidRPr="007D1558">
              <w:t>Пановка</w:t>
            </w:r>
            <w:proofErr w:type="spellEnd"/>
          </w:p>
        </w:tc>
        <w:tc>
          <w:tcPr>
            <w:tcW w:w="185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pacing w:line="360" w:lineRule="auto"/>
            </w:pPr>
            <w:r w:rsidRPr="007D1558">
              <w:t xml:space="preserve">Пензенская область, </w:t>
            </w:r>
            <w:proofErr w:type="spellStart"/>
            <w:r w:rsidRPr="007D1558">
              <w:t>Колышлейский</w:t>
            </w:r>
            <w:proofErr w:type="spellEnd"/>
            <w:r w:rsidRPr="007D1558">
              <w:t xml:space="preserve"> район, д. </w:t>
            </w:r>
            <w:proofErr w:type="spellStart"/>
            <w:r w:rsidRPr="007D1558">
              <w:t>Пановка</w:t>
            </w:r>
            <w:proofErr w:type="spellEnd"/>
            <w:r w:rsidRPr="007D1558">
              <w:t>, ул. Чапаева, 13.</w:t>
            </w:r>
          </w:p>
        </w:tc>
        <w:tc>
          <w:tcPr>
            <w:tcW w:w="1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1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>
              <w:t>Замена оконных блоков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8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</w:tr>
      <w:tr w:rsidR="00395974" w:rsidRPr="00945409" w:rsidTr="00B169FB">
        <w:trPr>
          <w:trHeight w:val="1753"/>
          <w:jc w:val="center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2.</w:t>
            </w:r>
          </w:p>
        </w:tc>
        <w:tc>
          <w:tcPr>
            <w:tcW w:w="18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widowControl w:val="0"/>
              <w:snapToGrid w:val="0"/>
              <w:spacing w:line="360" w:lineRule="auto"/>
            </w:pPr>
            <w:r w:rsidRPr="007D1558">
              <w:t xml:space="preserve">ФАП д. </w:t>
            </w:r>
            <w:proofErr w:type="spellStart"/>
            <w:r w:rsidRPr="007D1558">
              <w:t>Плещеевка</w:t>
            </w:r>
            <w:proofErr w:type="spellEnd"/>
          </w:p>
        </w:tc>
        <w:tc>
          <w:tcPr>
            <w:tcW w:w="185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pacing w:line="360" w:lineRule="auto"/>
            </w:pPr>
            <w:r w:rsidRPr="007D1558">
              <w:t xml:space="preserve">Пензенская область, </w:t>
            </w:r>
            <w:proofErr w:type="spellStart"/>
            <w:r w:rsidRPr="007D1558">
              <w:t>Колышлейский</w:t>
            </w:r>
            <w:proofErr w:type="spellEnd"/>
            <w:r w:rsidRPr="007D1558">
              <w:t xml:space="preserve"> район, д. </w:t>
            </w:r>
            <w:proofErr w:type="spellStart"/>
            <w:r w:rsidRPr="007D1558">
              <w:t>Плещеевка</w:t>
            </w:r>
            <w:proofErr w:type="spellEnd"/>
            <w:r w:rsidRPr="007D1558">
              <w:t>, ул. Школьная, 23.</w:t>
            </w:r>
          </w:p>
        </w:tc>
        <w:tc>
          <w:tcPr>
            <w:tcW w:w="1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1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>
              <w:t>Косметический ремонт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8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</w:tr>
      <w:tr w:rsidR="00395974" w:rsidRPr="00945409" w:rsidTr="00B169FB">
        <w:trPr>
          <w:trHeight w:val="1628"/>
          <w:jc w:val="center"/>
        </w:trPr>
        <w:tc>
          <w:tcPr>
            <w:tcW w:w="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3.</w:t>
            </w:r>
          </w:p>
        </w:tc>
        <w:tc>
          <w:tcPr>
            <w:tcW w:w="18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widowControl w:val="0"/>
              <w:snapToGrid w:val="0"/>
              <w:spacing w:line="360" w:lineRule="auto"/>
            </w:pPr>
            <w:proofErr w:type="spellStart"/>
            <w:r w:rsidRPr="007D1558">
              <w:t>Апраксинский</w:t>
            </w:r>
            <w:proofErr w:type="spellEnd"/>
            <w:r w:rsidRPr="007D1558">
              <w:t xml:space="preserve"> ФЗП</w:t>
            </w:r>
          </w:p>
        </w:tc>
        <w:tc>
          <w:tcPr>
            <w:tcW w:w="185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pacing w:line="360" w:lineRule="auto"/>
            </w:pPr>
            <w:r w:rsidRPr="007D1558">
              <w:t xml:space="preserve">Пензенская область, </w:t>
            </w:r>
            <w:proofErr w:type="spellStart"/>
            <w:r w:rsidRPr="007D1558">
              <w:t>Колышлейский</w:t>
            </w:r>
            <w:proofErr w:type="spellEnd"/>
            <w:r w:rsidRPr="007D1558">
              <w:t xml:space="preserve"> район, д. </w:t>
            </w:r>
            <w:proofErr w:type="spellStart"/>
            <w:r w:rsidRPr="007D1558">
              <w:t>Апраксино</w:t>
            </w:r>
            <w:proofErr w:type="spellEnd"/>
            <w:r w:rsidRPr="007D1558">
              <w:t>, ул. Центральная, 65.</w:t>
            </w:r>
          </w:p>
        </w:tc>
        <w:tc>
          <w:tcPr>
            <w:tcW w:w="1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>
              <w:t>Работы по проведению водоснабжения и канализации</w:t>
            </w:r>
          </w:p>
        </w:tc>
        <w:tc>
          <w:tcPr>
            <w:tcW w:w="1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8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00" w:type="dxa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395974" w:rsidRPr="007D1558" w:rsidRDefault="00395974" w:rsidP="00B169FB">
            <w:pPr>
              <w:suppressAutoHyphens/>
              <w:jc w:val="center"/>
              <w:textAlignment w:val="baseline"/>
            </w:pPr>
            <w:r w:rsidRPr="007D1558">
              <w:t>-</w:t>
            </w:r>
          </w:p>
        </w:tc>
      </w:tr>
    </w:tbl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2.4.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10</w:t>
      </w:r>
      <w:r w:rsidRPr="00945409">
        <w:rPr>
          <w:sz w:val="28"/>
          <w:szCs w:val="28"/>
        </w:rPr>
        <w:t xml:space="preserve"> – перечень мероприятий, проводимый с объектами физкультуры и спорта.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tbl>
      <w:tblPr>
        <w:tblW w:w="10324" w:type="dxa"/>
        <w:jc w:val="center"/>
        <w:tblInd w:w="-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87"/>
        <w:gridCol w:w="36"/>
        <w:gridCol w:w="2106"/>
        <w:gridCol w:w="1747"/>
        <w:gridCol w:w="50"/>
        <w:gridCol w:w="1061"/>
        <w:gridCol w:w="1100"/>
        <w:gridCol w:w="971"/>
        <w:gridCol w:w="868"/>
        <w:gridCol w:w="873"/>
        <w:gridCol w:w="18"/>
        <w:gridCol w:w="1007"/>
      </w:tblGrid>
      <w:tr w:rsidR="00395974" w:rsidRPr="00945409" w:rsidTr="00B169FB">
        <w:trPr>
          <w:jc w:val="center"/>
        </w:trPr>
        <w:tc>
          <w:tcPr>
            <w:tcW w:w="48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 xml:space="preserve">№ </w:t>
            </w:r>
            <w:proofErr w:type="spellStart"/>
            <w:proofErr w:type="gramStart"/>
            <w:r w:rsidRPr="007A5FF3">
              <w:t>п</w:t>
            </w:r>
            <w:proofErr w:type="spellEnd"/>
            <w:proofErr w:type="gramEnd"/>
            <w:r w:rsidRPr="007A5FF3">
              <w:t>/</w:t>
            </w:r>
            <w:proofErr w:type="spellStart"/>
            <w:r w:rsidRPr="007A5FF3">
              <w:t>п</w:t>
            </w:r>
            <w:proofErr w:type="spellEnd"/>
          </w:p>
        </w:tc>
        <w:tc>
          <w:tcPr>
            <w:tcW w:w="2142" w:type="dxa"/>
            <w:gridSpan w:val="2"/>
            <w:vMerge w:val="restart"/>
            <w:shd w:val="clear" w:color="auto" w:fill="FFFFFF"/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Наименование объекта</w:t>
            </w:r>
          </w:p>
        </w:tc>
        <w:tc>
          <w:tcPr>
            <w:tcW w:w="1747" w:type="dxa"/>
            <w:vMerge w:val="restart"/>
            <w:shd w:val="clear" w:color="auto" w:fill="FFFFFF"/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Адрес организации</w:t>
            </w:r>
          </w:p>
        </w:tc>
        <w:tc>
          <w:tcPr>
            <w:tcW w:w="5948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Годы проведения мероприятия</w:t>
            </w:r>
          </w:p>
        </w:tc>
      </w:tr>
      <w:tr w:rsidR="00395974" w:rsidRPr="00945409" w:rsidTr="00B169FB">
        <w:trPr>
          <w:jc w:val="center"/>
        </w:trPr>
        <w:tc>
          <w:tcPr>
            <w:tcW w:w="487" w:type="dxa"/>
            <w:vMerge/>
            <w:shd w:val="clear" w:color="auto" w:fill="FFFFFF"/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2142" w:type="dxa"/>
            <w:gridSpan w:val="2"/>
            <w:vMerge/>
            <w:shd w:val="clear" w:color="auto" w:fill="FFFFFF"/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747" w:type="dxa"/>
            <w:vMerge/>
            <w:shd w:val="clear" w:color="auto" w:fill="FFFFFF"/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11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2016</w:t>
            </w:r>
            <w:r w:rsidRPr="007A5FF3">
              <w:br/>
              <w:t>год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2017</w:t>
            </w:r>
            <w:r w:rsidRPr="007A5FF3">
              <w:br/>
              <w:t>год</w:t>
            </w:r>
          </w:p>
        </w:tc>
        <w:tc>
          <w:tcPr>
            <w:tcW w:w="9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2018</w:t>
            </w:r>
            <w:r w:rsidRPr="007A5FF3">
              <w:br/>
              <w:t>год</w:t>
            </w:r>
          </w:p>
        </w:tc>
        <w:tc>
          <w:tcPr>
            <w:tcW w:w="868" w:type="dxa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2019</w:t>
            </w:r>
            <w:r w:rsidRPr="007A5FF3">
              <w:br/>
              <w:t>год</w:t>
            </w:r>
          </w:p>
        </w:tc>
        <w:tc>
          <w:tcPr>
            <w:tcW w:w="873" w:type="dxa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2020</w:t>
            </w:r>
            <w:r w:rsidRPr="007A5FF3">
              <w:br/>
              <w:t>год</w:t>
            </w:r>
          </w:p>
        </w:tc>
        <w:tc>
          <w:tcPr>
            <w:tcW w:w="1025" w:type="dxa"/>
            <w:gridSpan w:val="2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2021-2026</w:t>
            </w:r>
            <w:r w:rsidRPr="007A5FF3">
              <w:br/>
              <w:t>годы</w:t>
            </w:r>
          </w:p>
        </w:tc>
      </w:tr>
      <w:tr w:rsidR="00395974" w:rsidRPr="00945409" w:rsidTr="00B169FB">
        <w:trPr>
          <w:jc w:val="center"/>
        </w:trPr>
        <w:tc>
          <w:tcPr>
            <w:tcW w:w="10324" w:type="dxa"/>
            <w:gridSpan w:val="1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 xml:space="preserve">Строительство, реконструкция и ремонт учреждений физкультуры и спорта </w:t>
            </w:r>
            <w:proofErr w:type="spellStart"/>
            <w:r w:rsidRPr="007A5FF3">
              <w:t>Плещеевского</w:t>
            </w:r>
            <w:proofErr w:type="spellEnd"/>
            <w:r w:rsidRPr="007A5FF3">
              <w:t xml:space="preserve"> сельсовета.</w:t>
            </w:r>
          </w:p>
        </w:tc>
      </w:tr>
      <w:tr w:rsidR="00395974" w:rsidRPr="00945409" w:rsidTr="00B169FB">
        <w:trPr>
          <w:trHeight w:val="1888"/>
          <w:jc w:val="center"/>
        </w:trPr>
        <w:tc>
          <w:tcPr>
            <w:tcW w:w="52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1.</w:t>
            </w:r>
          </w:p>
        </w:tc>
        <w:tc>
          <w:tcPr>
            <w:tcW w:w="21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hd w:val="clear" w:color="auto" w:fill="FFFFFF"/>
              <w:spacing w:line="360" w:lineRule="auto"/>
              <w:contextualSpacing/>
              <w:jc w:val="both"/>
            </w:pPr>
            <w:r w:rsidRPr="007A5FF3">
              <w:t xml:space="preserve">Спортивный зал филиала МОУ СОШ № 1 р.п. </w:t>
            </w:r>
            <w:proofErr w:type="spellStart"/>
            <w:r w:rsidRPr="007A5FF3">
              <w:t>Колышлей</w:t>
            </w:r>
            <w:proofErr w:type="spellEnd"/>
            <w:r w:rsidRPr="007A5FF3">
              <w:t xml:space="preserve"> – </w:t>
            </w:r>
            <w:proofErr w:type="spellStart"/>
            <w:r w:rsidRPr="007A5FF3">
              <w:t>Пановская</w:t>
            </w:r>
            <w:proofErr w:type="spellEnd"/>
            <w:r w:rsidRPr="007A5FF3">
              <w:t xml:space="preserve"> НОШ</w:t>
            </w:r>
          </w:p>
          <w:p w:rsidR="00395974" w:rsidRPr="007A5FF3" w:rsidRDefault="00395974" w:rsidP="00B169FB">
            <w:pPr>
              <w:widowControl w:val="0"/>
              <w:snapToGrid w:val="0"/>
              <w:spacing w:line="360" w:lineRule="auto"/>
            </w:pPr>
            <w:r w:rsidRPr="007A5FF3">
              <w:t xml:space="preserve"> </w:t>
            </w:r>
          </w:p>
        </w:tc>
        <w:tc>
          <w:tcPr>
            <w:tcW w:w="179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pacing w:line="360" w:lineRule="auto"/>
            </w:pPr>
            <w:r w:rsidRPr="007A5FF3">
              <w:t xml:space="preserve">Пензенская область, </w:t>
            </w:r>
            <w:proofErr w:type="spellStart"/>
            <w:r w:rsidRPr="007A5FF3">
              <w:t>Колышлейский</w:t>
            </w:r>
            <w:proofErr w:type="spellEnd"/>
            <w:r w:rsidRPr="007A5FF3">
              <w:t xml:space="preserve"> район, д. </w:t>
            </w:r>
            <w:proofErr w:type="spellStart"/>
            <w:r w:rsidRPr="007A5FF3">
              <w:t>Пановка</w:t>
            </w:r>
            <w:proofErr w:type="spellEnd"/>
            <w:r w:rsidRPr="007A5FF3">
              <w:t xml:space="preserve">, ул. Чапаева, 12. 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pacing w:line="360" w:lineRule="auto"/>
              <w:jc w:val="center"/>
              <w:textAlignment w:val="baseline"/>
              <w:outlineLvl w:val="0"/>
            </w:pPr>
            <w:r>
              <w:t>-</w:t>
            </w:r>
            <w:r w:rsidRPr="007A5FF3">
              <w:t xml:space="preserve"> 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9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868" w:type="dxa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891" w:type="dxa"/>
            <w:gridSpan w:val="2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1007" w:type="dxa"/>
            <w:shd w:val="clear" w:color="auto" w:fill="FFFFFF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</w:tr>
    </w:tbl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 xml:space="preserve">3. 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ПЛЕЩЕЕВСКОГО СЕЛЬСОВЕТА 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3.1. </w:t>
      </w:r>
      <w:r w:rsidRPr="00137DD1">
        <w:rPr>
          <w:sz w:val="28"/>
          <w:szCs w:val="28"/>
          <w:u w:val="single"/>
        </w:rPr>
        <w:t>Система объектов образования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  Таблица 1</w:t>
      </w:r>
      <w:r>
        <w:rPr>
          <w:sz w:val="28"/>
          <w:szCs w:val="28"/>
        </w:rPr>
        <w:t>1</w:t>
      </w:r>
      <w:r w:rsidRPr="00945409">
        <w:rPr>
          <w:sz w:val="28"/>
          <w:szCs w:val="28"/>
        </w:rPr>
        <w:t xml:space="preserve"> – оценка </w:t>
      </w:r>
      <w:proofErr w:type="gramStart"/>
      <w:r w:rsidRPr="00945409">
        <w:rPr>
          <w:sz w:val="28"/>
          <w:szCs w:val="28"/>
        </w:rPr>
        <w:t>объемов финансирования мероприятий объектов образования</w:t>
      </w:r>
      <w:proofErr w:type="gramEnd"/>
      <w:r w:rsidRPr="00945409">
        <w:rPr>
          <w:sz w:val="28"/>
          <w:szCs w:val="28"/>
        </w:rPr>
        <w:t>.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tbl>
      <w:tblPr>
        <w:tblStyle w:val="af9"/>
        <w:tblW w:w="10208" w:type="dxa"/>
        <w:tblLayout w:type="fixed"/>
        <w:tblLook w:val="01E0"/>
      </w:tblPr>
      <w:tblGrid>
        <w:gridCol w:w="479"/>
        <w:gridCol w:w="1572"/>
        <w:gridCol w:w="1557"/>
        <w:gridCol w:w="1700"/>
        <w:gridCol w:w="700"/>
        <w:gridCol w:w="700"/>
        <w:gridCol w:w="687"/>
        <w:gridCol w:w="713"/>
        <w:gridCol w:w="700"/>
        <w:gridCol w:w="700"/>
        <w:gridCol w:w="700"/>
      </w:tblGrid>
      <w:tr w:rsidR="00395974" w:rsidRPr="00945409" w:rsidTr="00B169FB">
        <w:trPr>
          <w:trHeight w:val="381"/>
        </w:trPr>
        <w:tc>
          <w:tcPr>
            <w:tcW w:w="479" w:type="dxa"/>
            <w:vMerge w:val="restart"/>
          </w:tcPr>
          <w:p w:rsidR="00395974" w:rsidRPr="007A5FF3" w:rsidRDefault="00395974" w:rsidP="00B169FB">
            <w:pPr>
              <w:spacing w:after="204" w:line="212" w:lineRule="atLeast"/>
              <w:jc w:val="right"/>
            </w:pPr>
            <w:r w:rsidRPr="007A5FF3">
              <w:t>№</w:t>
            </w:r>
          </w:p>
          <w:p w:rsidR="00395974" w:rsidRPr="007A5FF3" w:rsidRDefault="00395974" w:rsidP="00B169FB">
            <w:pPr>
              <w:spacing w:after="204" w:line="212" w:lineRule="atLeast"/>
              <w:jc w:val="right"/>
            </w:pPr>
            <w:proofErr w:type="spellStart"/>
            <w:proofErr w:type="gramStart"/>
            <w:r w:rsidRPr="007A5FF3">
              <w:t>п</w:t>
            </w:r>
            <w:proofErr w:type="spellEnd"/>
            <w:proofErr w:type="gramEnd"/>
            <w:r w:rsidRPr="007A5FF3">
              <w:t>/</w:t>
            </w:r>
            <w:proofErr w:type="spellStart"/>
            <w:r w:rsidRPr="007A5FF3">
              <w:t>п</w:t>
            </w:r>
            <w:proofErr w:type="spellEnd"/>
          </w:p>
        </w:tc>
        <w:tc>
          <w:tcPr>
            <w:tcW w:w="1572" w:type="dxa"/>
            <w:vMerge w:val="restart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 xml:space="preserve">Название и адрес объекта </w:t>
            </w:r>
          </w:p>
        </w:tc>
        <w:tc>
          <w:tcPr>
            <w:tcW w:w="1557" w:type="dxa"/>
            <w:vMerge w:val="restart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Наименование мероприятия</w:t>
            </w:r>
          </w:p>
        </w:tc>
        <w:tc>
          <w:tcPr>
            <w:tcW w:w="1700" w:type="dxa"/>
            <w:vMerge w:val="restart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Источник финансирования</w:t>
            </w:r>
          </w:p>
        </w:tc>
        <w:tc>
          <w:tcPr>
            <w:tcW w:w="4200" w:type="dxa"/>
            <w:gridSpan w:val="6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Годы, тыс. руб.</w:t>
            </w:r>
          </w:p>
        </w:tc>
        <w:tc>
          <w:tcPr>
            <w:tcW w:w="700" w:type="dxa"/>
            <w:vMerge w:val="restart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Всего, тыс. руб.</w:t>
            </w:r>
          </w:p>
        </w:tc>
      </w:tr>
      <w:tr w:rsidR="00395974" w:rsidRPr="00945409" w:rsidTr="00B169FB">
        <w:trPr>
          <w:trHeight w:val="380"/>
        </w:trPr>
        <w:tc>
          <w:tcPr>
            <w:tcW w:w="479" w:type="dxa"/>
            <w:vMerge/>
          </w:tcPr>
          <w:p w:rsidR="00395974" w:rsidRPr="007A5FF3" w:rsidRDefault="00395974" w:rsidP="00B169FB">
            <w:pPr>
              <w:spacing w:after="204" w:line="212" w:lineRule="atLeast"/>
              <w:jc w:val="right"/>
            </w:pPr>
          </w:p>
        </w:tc>
        <w:tc>
          <w:tcPr>
            <w:tcW w:w="1572" w:type="dxa"/>
            <w:vMerge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557" w:type="dxa"/>
            <w:vMerge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700" w:type="dxa"/>
            <w:vMerge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2016 год</w:t>
            </w:r>
          </w:p>
        </w:tc>
        <w:tc>
          <w:tcPr>
            <w:tcW w:w="700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2017 год</w:t>
            </w:r>
          </w:p>
        </w:tc>
        <w:tc>
          <w:tcPr>
            <w:tcW w:w="687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2018 год</w:t>
            </w:r>
          </w:p>
        </w:tc>
        <w:tc>
          <w:tcPr>
            <w:tcW w:w="713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2019 год</w:t>
            </w:r>
          </w:p>
        </w:tc>
        <w:tc>
          <w:tcPr>
            <w:tcW w:w="700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2020 год</w:t>
            </w:r>
          </w:p>
        </w:tc>
        <w:tc>
          <w:tcPr>
            <w:tcW w:w="700" w:type="dxa"/>
          </w:tcPr>
          <w:p w:rsidR="00395974" w:rsidRPr="007A5FF3" w:rsidRDefault="00395974" w:rsidP="00B169FB">
            <w:pPr>
              <w:spacing w:after="204" w:line="212" w:lineRule="atLeast"/>
              <w:jc w:val="center"/>
            </w:pPr>
            <w:r w:rsidRPr="007A5FF3">
              <w:t>2021 – 2026 года</w:t>
            </w:r>
          </w:p>
        </w:tc>
        <w:tc>
          <w:tcPr>
            <w:tcW w:w="700" w:type="dxa"/>
            <w:vMerge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</w:p>
        </w:tc>
      </w:tr>
      <w:tr w:rsidR="00395974" w:rsidRPr="00945409" w:rsidTr="00B169FB">
        <w:trPr>
          <w:trHeight w:val="471"/>
        </w:trPr>
        <w:tc>
          <w:tcPr>
            <w:tcW w:w="479" w:type="dxa"/>
            <w:vMerge w:val="restart"/>
          </w:tcPr>
          <w:p w:rsidR="00395974" w:rsidRPr="007A5FF3" w:rsidRDefault="00395974" w:rsidP="00B169FB">
            <w:pPr>
              <w:spacing w:after="204" w:line="212" w:lineRule="atLeast"/>
              <w:jc w:val="right"/>
            </w:pPr>
            <w:r w:rsidRPr="007A5FF3">
              <w:t>1.</w:t>
            </w:r>
          </w:p>
        </w:tc>
        <w:tc>
          <w:tcPr>
            <w:tcW w:w="1572" w:type="dxa"/>
            <w:vMerge w:val="restart"/>
          </w:tcPr>
          <w:p w:rsidR="00395974" w:rsidRPr="007A5FF3" w:rsidRDefault="00395974" w:rsidP="00B169FB">
            <w:pPr>
              <w:suppressAutoHyphens/>
              <w:spacing w:line="360" w:lineRule="auto"/>
              <w:jc w:val="both"/>
            </w:pPr>
            <w:r w:rsidRPr="00035FBF">
              <w:t xml:space="preserve">Филиал МОУ СОШ № 1 р.п. </w:t>
            </w:r>
            <w:proofErr w:type="spellStart"/>
            <w:r w:rsidRPr="00035FBF">
              <w:t>Колышлей</w:t>
            </w:r>
            <w:proofErr w:type="spellEnd"/>
            <w:r w:rsidRPr="00035FBF">
              <w:t xml:space="preserve"> – </w:t>
            </w:r>
            <w:proofErr w:type="spellStart"/>
            <w:r w:rsidRPr="00035FBF">
              <w:t>Пановская</w:t>
            </w:r>
            <w:proofErr w:type="spellEnd"/>
            <w:r w:rsidRPr="00035FBF">
              <w:t xml:space="preserve"> НОШ</w:t>
            </w:r>
            <w:r>
              <w:t xml:space="preserve">; д. </w:t>
            </w:r>
            <w:proofErr w:type="spellStart"/>
            <w:r>
              <w:t>Пановка</w:t>
            </w:r>
            <w:proofErr w:type="spellEnd"/>
            <w:r>
              <w:t>, ул. Чапаева, 12.</w:t>
            </w:r>
          </w:p>
        </w:tc>
        <w:tc>
          <w:tcPr>
            <w:tcW w:w="1557" w:type="dxa"/>
          </w:tcPr>
          <w:p w:rsidR="00395974" w:rsidRPr="007A5FF3" w:rsidRDefault="00395974" w:rsidP="00B169FB">
            <w:pPr>
              <w:suppressAutoHyphens/>
              <w:jc w:val="both"/>
            </w:pPr>
            <w:r>
              <w:t>Ремонт наружной стены здания</w:t>
            </w:r>
          </w:p>
        </w:tc>
        <w:tc>
          <w:tcPr>
            <w:tcW w:w="1700" w:type="dxa"/>
            <w:shd w:val="clear" w:color="auto" w:fill="auto"/>
          </w:tcPr>
          <w:p w:rsidR="00395974" w:rsidRPr="007A5FF3" w:rsidRDefault="00395974" w:rsidP="00B169FB">
            <w:pPr>
              <w:spacing w:after="204" w:line="212" w:lineRule="atLeast"/>
            </w:pPr>
            <w:r w:rsidRPr="007A5FF3">
              <w:t xml:space="preserve">бюджетные ассигнования </w:t>
            </w:r>
            <w:proofErr w:type="spellStart"/>
            <w:r w:rsidRPr="007A5FF3">
              <w:t>Плещеевского</w:t>
            </w:r>
            <w:proofErr w:type="spellEnd"/>
            <w:r w:rsidRPr="007A5FF3">
              <w:t xml:space="preserve"> сельсовета</w:t>
            </w:r>
          </w:p>
          <w:p w:rsidR="00395974" w:rsidRPr="007A5FF3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>
              <w:t>72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687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13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>
              <w:t>72</w:t>
            </w:r>
          </w:p>
        </w:tc>
      </w:tr>
      <w:tr w:rsidR="00395974" w:rsidRPr="00945409" w:rsidTr="00B169FB">
        <w:trPr>
          <w:trHeight w:val="1061"/>
        </w:trPr>
        <w:tc>
          <w:tcPr>
            <w:tcW w:w="479" w:type="dxa"/>
            <w:vMerge/>
          </w:tcPr>
          <w:p w:rsidR="00395974" w:rsidRPr="007A5FF3" w:rsidRDefault="00395974" w:rsidP="00B169FB">
            <w:pPr>
              <w:spacing w:after="204" w:line="212" w:lineRule="atLeast"/>
              <w:jc w:val="right"/>
            </w:pPr>
          </w:p>
        </w:tc>
        <w:tc>
          <w:tcPr>
            <w:tcW w:w="1572" w:type="dxa"/>
            <w:vMerge/>
          </w:tcPr>
          <w:p w:rsidR="00395974" w:rsidRPr="007A5FF3" w:rsidRDefault="00395974" w:rsidP="00B169FB">
            <w:pPr>
              <w:suppressAutoHyphens/>
              <w:spacing w:line="360" w:lineRule="auto"/>
              <w:jc w:val="both"/>
            </w:pPr>
          </w:p>
        </w:tc>
        <w:tc>
          <w:tcPr>
            <w:tcW w:w="1557" w:type="dxa"/>
          </w:tcPr>
          <w:p w:rsidR="00395974" w:rsidRPr="007A5FF3" w:rsidRDefault="00395974" w:rsidP="00B169FB">
            <w:pPr>
              <w:suppressAutoHyphens/>
              <w:jc w:val="both"/>
            </w:pPr>
            <w:r>
              <w:t>Работы по ремонту кровли крыши здания</w:t>
            </w:r>
          </w:p>
        </w:tc>
        <w:tc>
          <w:tcPr>
            <w:tcW w:w="1700" w:type="dxa"/>
            <w:shd w:val="clear" w:color="auto" w:fill="auto"/>
          </w:tcPr>
          <w:p w:rsidR="00395974" w:rsidRPr="007A5FF3" w:rsidRDefault="00395974" w:rsidP="00B169FB">
            <w:pPr>
              <w:spacing w:after="204" w:line="212" w:lineRule="atLeast"/>
            </w:pPr>
            <w:r w:rsidRPr="007A5FF3">
              <w:t xml:space="preserve">бюджетные ассигнования </w:t>
            </w:r>
            <w:proofErr w:type="spellStart"/>
            <w:r w:rsidRPr="007A5FF3">
              <w:t>Плещеевского</w:t>
            </w:r>
            <w:proofErr w:type="spellEnd"/>
            <w:r w:rsidRPr="007A5FF3">
              <w:t xml:space="preserve"> сельсовета</w:t>
            </w:r>
          </w:p>
          <w:p w:rsidR="00395974" w:rsidRPr="007A5FF3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>
              <w:t>37</w:t>
            </w:r>
          </w:p>
        </w:tc>
        <w:tc>
          <w:tcPr>
            <w:tcW w:w="687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13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 w:rsidRPr="007A5FF3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7A5FF3" w:rsidRDefault="00395974" w:rsidP="00B169FB">
            <w:pPr>
              <w:suppressAutoHyphens/>
              <w:jc w:val="center"/>
              <w:textAlignment w:val="baseline"/>
            </w:pPr>
            <w:r>
              <w:t>37</w:t>
            </w:r>
          </w:p>
        </w:tc>
      </w:tr>
    </w:tbl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3.2.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2</w:t>
      </w:r>
      <w:r w:rsidRPr="00945409">
        <w:rPr>
          <w:sz w:val="28"/>
          <w:szCs w:val="28"/>
        </w:rPr>
        <w:t xml:space="preserve"> – оценка объемов финансирования объектов культуры</w:t>
      </w:r>
    </w:p>
    <w:tbl>
      <w:tblPr>
        <w:tblStyle w:val="af9"/>
        <w:tblW w:w="10208" w:type="dxa"/>
        <w:tblLayout w:type="fixed"/>
        <w:tblLook w:val="01E0"/>
      </w:tblPr>
      <w:tblGrid>
        <w:gridCol w:w="479"/>
        <w:gridCol w:w="1572"/>
        <w:gridCol w:w="1657"/>
        <w:gridCol w:w="1600"/>
        <w:gridCol w:w="700"/>
        <w:gridCol w:w="700"/>
        <w:gridCol w:w="687"/>
        <w:gridCol w:w="13"/>
        <w:gridCol w:w="700"/>
        <w:gridCol w:w="700"/>
        <w:gridCol w:w="700"/>
        <w:gridCol w:w="700"/>
      </w:tblGrid>
      <w:tr w:rsidR="00395974" w:rsidRPr="00E005CA" w:rsidTr="00B169FB">
        <w:trPr>
          <w:trHeight w:val="381"/>
        </w:trPr>
        <w:tc>
          <w:tcPr>
            <w:tcW w:w="479" w:type="dxa"/>
            <w:vMerge w:val="restart"/>
          </w:tcPr>
          <w:p w:rsidR="00395974" w:rsidRPr="00E005CA" w:rsidRDefault="00395974" w:rsidP="00B169FB">
            <w:pPr>
              <w:spacing w:after="204" w:line="212" w:lineRule="atLeast"/>
              <w:jc w:val="right"/>
            </w:pPr>
            <w:r w:rsidRPr="00E005CA">
              <w:t>№</w:t>
            </w:r>
          </w:p>
          <w:p w:rsidR="00395974" w:rsidRPr="00E005CA" w:rsidRDefault="00395974" w:rsidP="00B169FB">
            <w:pPr>
              <w:spacing w:after="204" w:line="212" w:lineRule="atLeast"/>
              <w:jc w:val="right"/>
            </w:pPr>
            <w:proofErr w:type="spellStart"/>
            <w:proofErr w:type="gramStart"/>
            <w:r w:rsidRPr="00E005CA">
              <w:t>п</w:t>
            </w:r>
            <w:proofErr w:type="spellEnd"/>
            <w:proofErr w:type="gramEnd"/>
            <w:r w:rsidRPr="00E005CA">
              <w:t>/</w:t>
            </w:r>
            <w:proofErr w:type="spellStart"/>
            <w:r w:rsidRPr="00E005CA">
              <w:t>п</w:t>
            </w:r>
            <w:proofErr w:type="spellEnd"/>
          </w:p>
        </w:tc>
        <w:tc>
          <w:tcPr>
            <w:tcW w:w="1572" w:type="dxa"/>
            <w:vMerge w:val="restart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 xml:space="preserve">Название и адрес объекта </w:t>
            </w:r>
          </w:p>
        </w:tc>
        <w:tc>
          <w:tcPr>
            <w:tcW w:w="1657" w:type="dxa"/>
            <w:vMerge w:val="restart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Наименование мероприятия</w:t>
            </w:r>
          </w:p>
        </w:tc>
        <w:tc>
          <w:tcPr>
            <w:tcW w:w="1600" w:type="dxa"/>
            <w:vMerge w:val="restart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Источник финансирования</w:t>
            </w:r>
          </w:p>
        </w:tc>
        <w:tc>
          <w:tcPr>
            <w:tcW w:w="4200" w:type="dxa"/>
            <w:gridSpan w:val="7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 w:rsidRPr="00E005CA">
              <w:t>Годы, тыс. руб.</w:t>
            </w:r>
          </w:p>
        </w:tc>
        <w:tc>
          <w:tcPr>
            <w:tcW w:w="700" w:type="dxa"/>
            <w:vMerge w:val="restart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 w:rsidRPr="00E005CA">
              <w:t>Всего, тыс. руб.</w:t>
            </w:r>
          </w:p>
        </w:tc>
      </w:tr>
      <w:tr w:rsidR="00395974" w:rsidRPr="00E005CA" w:rsidTr="00B169FB">
        <w:trPr>
          <w:trHeight w:val="380"/>
        </w:trPr>
        <w:tc>
          <w:tcPr>
            <w:tcW w:w="479" w:type="dxa"/>
            <w:vMerge/>
          </w:tcPr>
          <w:p w:rsidR="00395974" w:rsidRPr="00E005CA" w:rsidRDefault="00395974" w:rsidP="00B169FB">
            <w:pPr>
              <w:spacing w:after="204" w:line="212" w:lineRule="atLeast"/>
              <w:jc w:val="right"/>
            </w:pPr>
          </w:p>
        </w:tc>
        <w:tc>
          <w:tcPr>
            <w:tcW w:w="1572" w:type="dxa"/>
            <w:vMerge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657" w:type="dxa"/>
            <w:vMerge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600" w:type="dxa"/>
            <w:vMerge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2016 год</w:t>
            </w:r>
          </w:p>
        </w:tc>
        <w:tc>
          <w:tcPr>
            <w:tcW w:w="700" w:type="dxa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2017 год</w:t>
            </w:r>
          </w:p>
        </w:tc>
        <w:tc>
          <w:tcPr>
            <w:tcW w:w="687" w:type="dxa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2018 год</w:t>
            </w:r>
          </w:p>
        </w:tc>
        <w:tc>
          <w:tcPr>
            <w:tcW w:w="713" w:type="dxa"/>
            <w:gridSpan w:val="2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2019 год</w:t>
            </w:r>
          </w:p>
        </w:tc>
        <w:tc>
          <w:tcPr>
            <w:tcW w:w="700" w:type="dxa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2020 год</w:t>
            </w:r>
          </w:p>
        </w:tc>
        <w:tc>
          <w:tcPr>
            <w:tcW w:w="700" w:type="dxa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 w:rsidRPr="00E005CA">
              <w:t>2021 – 2026 года</w:t>
            </w:r>
          </w:p>
        </w:tc>
        <w:tc>
          <w:tcPr>
            <w:tcW w:w="700" w:type="dxa"/>
            <w:vMerge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</w:p>
        </w:tc>
      </w:tr>
      <w:tr w:rsidR="00395974" w:rsidRPr="00E005CA" w:rsidTr="00B169FB">
        <w:trPr>
          <w:trHeight w:val="3032"/>
        </w:trPr>
        <w:tc>
          <w:tcPr>
            <w:tcW w:w="479" w:type="dxa"/>
          </w:tcPr>
          <w:p w:rsidR="00395974" w:rsidRPr="00E005CA" w:rsidRDefault="00395974" w:rsidP="00B169FB">
            <w:pPr>
              <w:spacing w:after="204" w:line="212" w:lineRule="atLeast"/>
              <w:jc w:val="right"/>
            </w:pPr>
            <w:r w:rsidRPr="00E005CA">
              <w:t>1.</w:t>
            </w:r>
          </w:p>
        </w:tc>
        <w:tc>
          <w:tcPr>
            <w:tcW w:w="1572" w:type="dxa"/>
          </w:tcPr>
          <w:p w:rsidR="00395974" w:rsidRPr="00E005CA" w:rsidRDefault="00395974" w:rsidP="00B169FB">
            <w:pPr>
              <w:spacing w:line="360" w:lineRule="auto"/>
            </w:pPr>
            <w:r>
              <w:t xml:space="preserve">Филиал № </w:t>
            </w:r>
            <w:r w:rsidRPr="001541EE">
              <w:t xml:space="preserve">5 МУК МЦ РДК </w:t>
            </w:r>
            <w:r>
              <w:t xml:space="preserve">д. </w:t>
            </w:r>
            <w:proofErr w:type="spellStart"/>
            <w:r>
              <w:t>Пановка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области</w:t>
            </w:r>
            <w:r>
              <w:t xml:space="preserve">; </w:t>
            </w:r>
            <w:r w:rsidRPr="007A5FF3">
              <w:t xml:space="preserve">д. </w:t>
            </w:r>
            <w:proofErr w:type="spellStart"/>
            <w:r w:rsidRPr="007A5FF3">
              <w:t>Пановка</w:t>
            </w:r>
            <w:proofErr w:type="spellEnd"/>
            <w:r w:rsidRPr="007A5FF3">
              <w:t>, ул. Чапаева, 12.</w:t>
            </w:r>
          </w:p>
        </w:tc>
        <w:tc>
          <w:tcPr>
            <w:tcW w:w="1657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600" w:type="dxa"/>
            <w:shd w:val="clear" w:color="auto" w:fill="auto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</w:tr>
      <w:tr w:rsidR="00395974" w:rsidRPr="00E005CA" w:rsidTr="00B169FB">
        <w:trPr>
          <w:trHeight w:val="3129"/>
        </w:trPr>
        <w:tc>
          <w:tcPr>
            <w:tcW w:w="479" w:type="dxa"/>
          </w:tcPr>
          <w:p w:rsidR="00395974" w:rsidRPr="00E005CA" w:rsidRDefault="00395974" w:rsidP="00B169FB">
            <w:pPr>
              <w:spacing w:after="204" w:line="212" w:lineRule="atLeast"/>
              <w:jc w:val="right"/>
            </w:pPr>
            <w:r w:rsidRPr="00E005CA">
              <w:lastRenderedPageBreak/>
              <w:t>2.</w:t>
            </w:r>
          </w:p>
        </w:tc>
        <w:tc>
          <w:tcPr>
            <w:tcW w:w="1572" w:type="dxa"/>
          </w:tcPr>
          <w:p w:rsidR="00395974" w:rsidRPr="00E005CA" w:rsidRDefault="00395974" w:rsidP="00B169FB">
            <w:pPr>
              <w:widowControl w:val="0"/>
              <w:snapToGrid w:val="0"/>
              <w:spacing w:line="360" w:lineRule="auto"/>
            </w:pPr>
            <w:r w:rsidRPr="001541EE">
              <w:t>Филиал № 1</w:t>
            </w:r>
            <w:r>
              <w:t>1</w:t>
            </w:r>
            <w:r w:rsidRPr="001541EE">
              <w:t xml:space="preserve"> МУК МЦ Р</w:t>
            </w:r>
            <w:r>
              <w:t>Б</w:t>
            </w:r>
            <w:r w:rsidRPr="001541EE">
              <w:t xml:space="preserve"> </w:t>
            </w:r>
            <w:r>
              <w:t>д</w:t>
            </w:r>
            <w:r w:rsidRPr="001541EE">
              <w:t xml:space="preserve">. </w:t>
            </w:r>
            <w:proofErr w:type="spellStart"/>
            <w:r>
              <w:t>Плещеевка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области</w:t>
            </w:r>
            <w:r>
              <w:t>; д</w:t>
            </w:r>
            <w:r w:rsidRPr="001541EE">
              <w:t xml:space="preserve">. </w:t>
            </w:r>
            <w:proofErr w:type="spellStart"/>
            <w:r>
              <w:t>Плещеевка</w:t>
            </w:r>
            <w:proofErr w:type="spellEnd"/>
            <w:r w:rsidRPr="001541EE"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23.</w:t>
            </w:r>
          </w:p>
        </w:tc>
        <w:tc>
          <w:tcPr>
            <w:tcW w:w="1657" w:type="dxa"/>
          </w:tcPr>
          <w:p w:rsidR="00395974" w:rsidRPr="00E005CA" w:rsidRDefault="00395974" w:rsidP="00B169FB">
            <w:pPr>
              <w:jc w:val="center"/>
            </w:pPr>
            <w:r>
              <w:t>-</w:t>
            </w:r>
          </w:p>
        </w:tc>
        <w:tc>
          <w:tcPr>
            <w:tcW w:w="1600" w:type="dxa"/>
            <w:shd w:val="clear" w:color="auto" w:fill="auto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</w:tr>
      <w:tr w:rsidR="00395974" w:rsidRPr="00E005CA" w:rsidTr="00B169FB">
        <w:trPr>
          <w:trHeight w:val="3020"/>
        </w:trPr>
        <w:tc>
          <w:tcPr>
            <w:tcW w:w="479" w:type="dxa"/>
          </w:tcPr>
          <w:p w:rsidR="00395974" w:rsidRPr="00E005CA" w:rsidRDefault="00395974" w:rsidP="00B169FB">
            <w:pPr>
              <w:spacing w:after="204" w:line="212" w:lineRule="atLeast"/>
              <w:jc w:val="right"/>
            </w:pPr>
            <w:r w:rsidRPr="00E005CA">
              <w:t>3.</w:t>
            </w:r>
          </w:p>
        </w:tc>
        <w:tc>
          <w:tcPr>
            <w:tcW w:w="1572" w:type="dxa"/>
          </w:tcPr>
          <w:p w:rsidR="00395974" w:rsidRPr="00E005CA" w:rsidRDefault="00395974" w:rsidP="00B169FB">
            <w:pPr>
              <w:widowControl w:val="0"/>
              <w:snapToGrid w:val="0"/>
              <w:spacing w:line="360" w:lineRule="auto"/>
            </w:pPr>
            <w:r w:rsidRPr="001541EE">
              <w:t>Филиал № 1</w:t>
            </w:r>
            <w:r>
              <w:t xml:space="preserve">0 </w:t>
            </w:r>
            <w:r w:rsidRPr="001541EE">
              <w:t>МУК МЦ Р</w:t>
            </w:r>
            <w:r>
              <w:t>Б</w:t>
            </w:r>
            <w:r w:rsidRPr="001541EE">
              <w:t xml:space="preserve"> </w:t>
            </w:r>
            <w:r>
              <w:t xml:space="preserve">д. </w:t>
            </w:r>
            <w:proofErr w:type="spellStart"/>
            <w:r>
              <w:t>Пановка</w:t>
            </w:r>
            <w:proofErr w:type="spellEnd"/>
            <w:r w:rsidRPr="001541EE">
              <w:t xml:space="preserve"> </w:t>
            </w:r>
            <w:proofErr w:type="spellStart"/>
            <w:r w:rsidRPr="001541EE">
              <w:t>Колышлейского</w:t>
            </w:r>
            <w:proofErr w:type="spellEnd"/>
            <w:r w:rsidRPr="001541EE">
              <w:t xml:space="preserve"> района Пензенской </w:t>
            </w:r>
            <w:r>
              <w:t>области; д</w:t>
            </w:r>
            <w:r w:rsidRPr="001541EE">
              <w:t xml:space="preserve">. </w:t>
            </w:r>
            <w:proofErr w:type="spellStart"/>
            <w:r>
              <w:t>Пановка</w:t>
            </w:r>
            <w:proofErr w:type="spellEnd"/>
            <w:r>
              <w:t>, ул. Чапаева, 12</w:t>
            </w:r>
            <w:r w:rsidRPr="001541EE">
              <w:t>.</w:t>
            </w:r>
          </w:p>
        </w:tc>
        <w:tc>
          <w:tcPr>
            <w:tcW w:w="1657" w:type="dxa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1600" w:type="dxa"/>
            <w:shd w:val="clear" w:color="auto" w:fill="auto"/>
          </w:tcPr>
          <w:p w:rsidR="00395974" w:rsidRPr="00E005CA" w:rsidRDefault="00395974" w:rsidP="00B169FB">
            <w:pPr>
              <w:spacing w:after="204" w:line="212" w:lineRule="atLeast"/>
              <w:jc w:val="center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</w:tr>
    </w:tbl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3.3.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3</w:t>
      </w:r>
      <w:r w:rsidRPr="00945409">
        <w:rPr>
          <w:sz w:val="28"/>
          <w:szCs w:val="28"/>
        </w:rPr>
        <w:t xml:space="preserve"> – оценка объемов финансирования объектов здравоохранения</w:t>
      </w: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tbl>
      <w:tblPr>
        <w:tblStyle w:val="af9"/>
        <w:tblW w:w="10208" w:type="dxa"/>
        <w:tblLayout w:type="fixed"/>
        <w:tblLook w:val="01E0"/>
      </w:tblPr>
      <w:tblGrid>
        <w:gridCol w:w="479"/>
        <w:gridCol w:w="1629"/>
        <w:gridCol w:w="1600"/>
        <w:gridCol w:w="1600"/>
        <w:gridCol w:w="700"/>
        <w:gridCol w:w="700"/>
        <w:gridCol w:w="687"/>
        <w:gridCol w:w="713"/>
        <w:gridCol w:w="700"/>
        <w:gridCol w:w="700"/>
        <w:gridCol w:w="700"/>
      </w:tblGrid>
      <w:tr w:rsidR="00395974" w:rsidRPr="00945409" w:rsidTr="00B169FB">
        <w:trPr>
          <w:trHeight w:val="381"/>
        </w:trPr>
        <w:tc>
          <w:tcPr>
            <w:tcW w:w="479" w:type="dxa"/>
            <w:vMerge w:val="restart"/>
          </w:tcPr>
          <w:p w:rsidR="00395974" w:rsidRPr="004565F8" w:rsidRDefault="00395974" w:rsidP="00B169FB">
            <w:pPr>
              <w:spacing w:after="204" w:line="212" w:lineRule="atLeast"/>
              <w:jc w:val="right"/>
            </w:pPr>
            <w:r w:rsidRPr="004565F8">
              <w:t>№</w:t>
            </w:r>
          </w:p>
          <w:p w:rsidR="00395974" w:rsidRPr="004565F8" w:rsidRDefault="00395974" w:rsidP="00B169FB">
            <w:pPr>
              <w:spacing w:after="204" w:line="212" w:lineRule="atLeast"/>
              <w:jc w:val="right"/>
            </w:pPr>
            <w:proofErr w:type="spellStart"/>
            <w:proofErr w:type="gramStart"/>
            <w:r w:rsidRPr="004565F8">
              <w:t>п</w:t>
            </w:r>
            <w:proofErr w:type="spellEnd"/>
            <w:proofErr w:type="gramEnd"/>
            <w:r w:rsidRPr="004565F8">
              <w:t>/</w:t>
            </w:r>
            <w:proofErr w:type="spellStart"/>
            <w:r w:rsidRPr="004565F8">
              <w:t>п</w:t>
            </w:r>
            <w:proofErr w:type="spellEnd"/>
          </w:p>
        </w:tc>
        <w:tc>
          <w:tcPr>
            <w:tcW w:w="1629" w:type="dxa"/>
            <w:vMerge w:val="restart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 xml:space="preserve">Название и адрес объекта </w:t>
            </w:r>
          </w:p>
        </w:tc>
        <w:tc>
          <w:tcPr>
            <w:tcW w:w="1600" w:type="dxa"/>
            <w:vMerge w:val="restart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Наименование мероприятия</w:t>
            </w:r>
          </w:p>
        </w:tc>
        <w:tc>
          <w:tcPr>
            <w:tcW w:w="1600" w:type="dxa"/>
            <w:vMerge w:val="restart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Источник финансирования</w:t>
            </w:r>
          </w:p>
        </w:tc>
        <w:tc>
          <w:tcPr>
            <w:tcW w:w="4200" w:type="dxa"/>
            <w:gridSpan w:val="6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Годы, тыс. руб.</w:t>
            </w:r>
          </w:p>
        </w:tc>
        <w:tc>
          <w:tcPr>
            <w:tcW w:w="700" w:type="dxa"/>
            <w:vMerge w:val="restart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Всего, тыс. руб.</w:t>
            </w:r>
          </w:p>
        </w:tc>
      </w:tr>
      <w:tr w:rsidR="00395974" w:rsidRPr="00945409" w:rsidTr="00B169FB">
        <w:trPr>
          <w:trHeight w:val="380"/>
        </w:trPr>
        <w:tc>
          <w:tcPr>
            <w:tcW w:w="479" w:type="dxa"/>
            <w:vMerge/>
          </w:tcPr>
          <w:p w:rsidR="00395974" w:rsidRPr="004565F8" w:rsidRDefault="00395974" w:rsidP="00B169FB">
            <w:pPr>
              <w:spacing w:after="204" w:line="212" w:lineRule="atLeast"/>
              <w:jc w:val="right"/>
            </w:pPr>
          </w:p>
        </w:tc>
        <w:tc>
          <w:tcPr>
            <w:tcW w:w="1629" w:type="dxa"/>
            <w:vMerge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600" w:type="dxa"/>
            <w:vMerge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600" w:type="dxa"/>
            <w:vMerge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2016 год</w:t>
            </w:r>
          </w:p>
        </w:tc>
        <w:tc>
          <w:tcPr>
            <w:tcW w:w="700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2017 год</w:t>
            </w:r>
          </w:p>
        </w:tc>
        <w:tc>
          <w:tcPr>
            <w:tcW w:w="687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2018 год</w:t>
            </w:r>
          </w:p>
        </w:tc>
        <w:tc>
          <w:tcPr>
            <w:tcW w:w="713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2019 год</w:t>
            </w:r>
          </w:p>
        </w:tc>
        <w:tc>
          <w:tcPr>
            <w:tcW w:w="700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2020 год</w:t>
            </w:r>
          </w:p>
        </w:tc>
        <w:tc>
          <w:tcPr>
            <w:tcW w:w="700" w:type="dxa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>2021 – 2026 года</w:t>
            </w:r>
          </w:p>
        </w:tc>
        <w:tc>
          <w:tcPr>
            <w:tcW w:w="700" w:type="dxa"/>
            <w:vMerge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</w:p>
        </w:tc>
      </w:tr>
      <w:tr w:rsidR="00395974" w:rsidRPr="00945409" w:rsidTr="00B169FB">
        <w:trPr>
          <w:trHeight w:val="2048"/>
        </w:trPr>
        <w:tc>
          <w:tcPr>
            <w:tcW w:w="479" w:type="dxa"/>
          </w:tcPr>
          <w:p w:rsidR="00395974" w:rsidRPr="004565F8" w:rsidRDefault="00395974" w:rsidP="00B169FB">
            <w:pPr>
              <w:spacing w:after="204" w:line="212" w:lineRule="atLeast"/>
              <w:jc w:val="right"/>
            </w:pPr>
            <w:r w:rsidRPr="004565F8">
              <w:t>1.</w:t>
            </w:r>
          </w:p>
        </w:tc>
        <w:tc>
          <w:tcPr>
            <w:tcW w:w="1629" w:type="dxa"/>
          </w:tcPr>
          <w:p w:rsidR="00395974" w:rsidRPr="004565F8" w:rsidRDefault="00395974" w:rsidP="00B169FB">
            <w:pPr>
              <w:widowControl w:val="0"/>
              <w:snapToGrid w:val="0"/>
              <w:spacing w:line="360" w:lineRule="auto"/>
            </w:pPr>
            <w:r w:rsidRPr="007D1558">
              <w:t xml:space="preserve">ФАП д. </w:t>
            </w:r>
            <w:proofErr w:type="spellStart"/>
            <w:r w:rsidRPr="007D1558">
              <w:t>Пановка</w:t>
            </w:r>
            <w:proofErr w:type="spellEnd"/>
            <w:r>
              <w:t xml:space="preserve">; </w:t>
            </w:r>
            <w:r w:rsidRPr="007D1558">
              <w:t xml:space="preserve">д. </w:t>
            </w:r>
            <w:proofErr w:type="spellStart"/>
            <w:r w:rsidRPr="007D1558">
              <w:t>Пановка</w:t>
            </w:r>
            <w:proofErr w:type="spellEnd"/>
            <w:r w:rsidRPr="007D1558">
              <w:t>, ул. Чапаева, 13.</w:t>
            </w:r>
          </w:p>
        </w:tc>
        <w:tc>
          <w:tcPr>
            <w:tcW w:w="1600" w:type="dxa"/>
          </w:tcPr>
          <w:p w:rsidR="00395974" w:rsidRPr="00E005CA" w:rsidRDefault="00395974" w:rsidP="00B169FB">
            <w:pPr>
              <w:suppressAutoHyphens/>
              <w:jc w:val="center"/>
              <w:textAlignment w:val="baseline"/>
            </w:pPr>
            <w:r>
              <w:t>Замена оконных блоков</w:t>
            </w:r>
          </w:p>
        </w:tc>
        <w:tc>
          <w:tcPr>
            <w:tcW w:w="1600" w:type="dxa"/>
            <w:shd w:val="clear" w:color="auto" w:fill="auto"/>
          </w:tcPr>
          <w:p w:rsidR="00395974" w:rsidRPr="004565F8" w:rsidRDefault="00395974" w:rsidP="00B169FB">
            <w:pPr>
              <w:spacing w:after="204" w:line="212" w:lineRule="atLeast"/>
            </w:pPr>
            <w:r w:rsidRPr="004565F8">
              <w:t xml:space="preserve">бюджетные ассигнования </w:t>
            </w:r>
            <w:proofErr w:type="spellStart"/>
            <w:r w:rsidRPr="004565F8">
              <w:t>Колышлейского</w:t>
            </w:r>
            <w:proofErr w:type="spellEnd"/>
            <w:r w:rsidRPr="004565F8">
              <w:t xml:space="preserve"> муниципального образования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t>50</w:t>
            </w:r>
          </w:p>
        </w:tc>
        <w:tc>
          <w:tcPr>
            <w:tcW w:w="687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13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t>50</w:t>
            </w:r>
          </w:p>
        </w:tc>
      </w:tr>
      <w:tr w:rsidR="00395974" w:rsidRPr="00945409" w:rsidTr="00B169FB">
        <w:trPr>
          <w:trHeight w:val="1422"/>
        </w:trPr>
        <w:tc>
          <w:tcPr>
            <w:tcW w:w="479" w:type="dxa"/>
          </w:tcPr>
          <w:p w:rsidR="00395974" w:rsidRPr="004565F8" w:rsidRDefault="00395974" w:rsidP="00B169FB">
            <w:pPr>
              <w:spacing w:after="204" w:line="212" w:lineRule="atLeast"/>
              <w:jc w:val="right"/>
            </w:pPr>
            <w:r w:rsidRPr="004565F8">
              <w:t>2.</w:t>
            </w:r>
          </w:p>
        </w:tc>
        <w:tc>
          <w:tcPr>
            <w:tcW w:w="1629" w:type="dxa"/>
          </w:tcPr>
          <w:p w:rsidR="00395974" w:rsidRPr="004565F8" w:rsidRDefault="00395974" w:rsidP="00B169FB">
            <w:pPr>
              <w:widowControl w:val="0"/>
              <w:snapToGrid w:val="0"/>
              <w:spacing w:line="360" w:lineRule="auto"/>
            </w:pPr>
            <w:r w:rsidRPr="007D1558">
              <w:t xml:space="preserve">ФАП д. </w:t>
            </w:r>
            <w:proofErr w:type="spellStart"/>
            <w:r w:rsidRPr="007D1558">
              <w:t>Плещеевка</w:t>
            </w:r>
            <w:proofErr w:type="spellEnd"/>
            <w:r>
              <w:t xml:space="preserve">; </w:t>
            </w:r>
            <w:r w:rsidRPr="007D1558">
              <w:t xml:space="preserve">д. </w:t>
            </w:r>
            <w:proofErr w:type="spellStart"/>
            <w:r w:rsidRPr="007D1558">
              <w:t>Плещеевка</w:t>
            </w:r>
            <w:proofErr w:type="spellEnd"/>
            <w:r w:rsidRPr="007D1558">
              <w:t>, ул. Школьная, 23.</w:t>
            </w:r>
          </w:p>
        </w:tc>
        <w:tc>
          <w:tcPr>
            <w:tcW w:w="1600" w:type="dxa"/>
          </w:tcPr>
          <w:p w:rsidR="00395974" w:rsidRPr="004565F8" w:rsidRDefault="00395974" w:rsidP="00B169FB">
            <w:pPr>
              <w:spacing w:line="360" w:lineRule="auto"/>
              <w:jc w:val="center"/>
            </w:pPr>
            <w:r>
              <w:t>Косметический ремонт</w:t>
            </w:r>
          </w:p>
        </w:tc>
        <w:tc>
          <w:tcPr>
            <w:tcW w:w="1600" w:type="dxa"/>
            <w:shd w:val="clear" w:color="auto" w:fill="auto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 xml:space="preserve">бюджетные ассигнования </w:t>
            </w:r>
            <w:proofErr w:type="spellStart"/>
            <w:r w:rsidRPr="004565F8">
              <w:t>Колышлейского</w:t>
            </w:r>
            <w:proofErr w:type="spellEnd"/>
            <w:r w:rsidRPr="004565F8">
              <w:t xml:space="preserve"> муниципального образования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t>20</w:t>
            </w:r>
          </w:p>
        </w:tc>
        <w:tc>
          <w:tcPr>
            <w:tcW w:w="687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13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t>20</w:t>
            </w:r>
          </w:p>
        </w:tc>
      </w:tr>
      <w:tr w:rsidR="00395974" w:rsidRPr="00945409" w:rsidTr="00B169FB">
        <w:trPr>
          <w:trHeight w:val="332"/>
        </w:trPr>
        <w:tc>
          <w:tcPr>
            <w:tcW w:w="479" w:type="dxa"/>
          </w:tcPr>
          <w:p w:rsidR="00395974" w:rsidRPr="004565F8" w:rsidRDefault="00395974" w:rsidP="00B169FB">
            <w:pPr>
              <w:spacing w:after="204" w:line="212" w:lineRule="atLeast"/>
              <w:jc w:val="right"/>
            </w:pPr>
            <w:r w:rsidRPr="004565F8">
              <w:t>3.</w:t>
            </w:r>
          </w:p>
        </w:tc>
        <w:tc>
          <w:tcPr>
            <w:tcW w:w="1629" w:type="dxa"/>
          </w:tcPr>
          <w:p w:rsidR="00395974" w:rsidRPr="004565F8" w:rsidRDefault="00395974" w:rsidP="00B169FB">
            <w:pPr>
              <w:widowControl w:val="0"/>
              <w:snapToGrid w:val="0"/>
              <w:spacing w:line="360" w:lineRule="auto"/>
            </w:pPr>
            <w:proofErr w:type="spellStart"/>
            <w:r w:rsidRPr="007D1558">
              <w:t>Апраксинский</w:t>
            </w:r>
            <w:proofErr w:type="spellEnd"/>
            <w:r w:rsidRPr="007D1558">
              <w:t xml:space="preserve"> ФЗП</w:t>
            </w:r>
          </w:p>
        </w:tc>
        <w:tc>
          <w:tcPr>
            <w:tcW w:w="1600" w:type="dxa"/>
          </w:tcPr>
          <w:p w:rsidR="00395974" w:rsidRPr="004565F8" w:rsidRDefault="00395974" w:rsidP="00B169FB">
            <w:pPr>
              <w:spacing w:line="360" w:lineRule="auto"/>
              <w:jc w:val="center"/>
            </w:pPr>
            <w:r w:rsidRPr="007D1558">
              <w:t xml:space="preserve">д. </w:t>
            </w:r>
            <w:proofErr w:type="spellStart"/>
            <w:r w:rsidRPr="007D1558">
              <w:t>Апраксино</w:t>
            </w:r>
            <w:proofErr w:type="spellEnd"/>
            <w:r w:rsidRPr="007D1558">
              <w:t>, ул. Центральная, 65.</w:t>
            </w:r>
          </w:p>
        </w:tc>
        <w:tc>
          <w:tcPr>
            <w:tcW w:w="1600" w:type="dxa"/>
            <w:shd w:val="clear" w:color="auto" w:fill="auto"/>
          </w:tcPr>
          <w:p w:rsidR="00395974" w:rsidRPr="004565F8" w:rsidRDefault="00395974" w:rsidP="00B169FB">
            <w:pPr>
              <w:spacing w:after="204" w:line="212" w:lineRule="atLeast"/>
              <w:jc w:val="center"/>
            </w:pPr>
            <w:r w:rsidRPr="004565F8">
              <w:t xml:space="preserve">бюджетные ассигнования </w:t>
            </w:r>
            <w:proofErr w:type="spellStart"/>
            <w:r w:rsidRPr="004565F8">
              <w:t>Колышлейского</w:t>
            </w:r>
            <w:proofErr w:type="spellEnd"/>
            <w:r w:rsidRPr="004565F8">
              <w:t xml:space="preserve"> муниципальног</w:t>
            </w:r>
            <w:r w:rsidRPr="004565F8">
              <w:lastRenderedPageBreak/>
              <w:t>о образования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lastRenderedPageBreak/>
              <w:t>100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687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13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 w:rsidRPr="004565F8"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4565F8" w:rsidRDefault="00395974" w:rsidP="00B169FB">
            <w:pPr>
              <w:suppressAutoHyphens/>
              <w:jc w:val="center"/>
              <w:textAlignment w:val="baseline"/>
            </w:pPr>
            <w:r>
              <w:t>100</w:t>
            </w:r>
          </w:p>
        </w:tc>
      </w:tr>
    </w:tbl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3.4.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4</w:t>
      </w:r>
      <w:r w:rsidRPr="00945409">
        <w:rPr>
          <w:sz w:val="28"/>
          <w:szCs w:val="28"/>
        </w:rPr>
        <w:t xml:space="preserve"> – оценка объемов финансирования объектов физкультуры и спорта.</w:t>
      </w: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tbl>
      <w:tblPr>
        <w:tblStyle w:val="af9"/>
        <w:tblW w:w="10208" w:type="dxa"/>
        <w:tblLayout w:type="fixed"/>
        <w:tblLook w:val="01E0"/>
      </w:tblPr>
      <w:tblGrid>
        <w:gridCol w:w="479"/>
        <w:gridCol w:w="1629"/>
        <w:gridCol w:w="1500"/>
        <w:gridCol w:w="1700"/>
        <w:gridCol w:w="700"/>
        <w:gridCol w:w="700"/>
        <w:gridCol w:w="687"/>
        <w:gridCol w:w="713"/>
        <w:gridCol w:w="700"/>
        <w:gridCol w:w="700"/>
        <w:gridCol w:w="700"/>
      </w:tblGrid>
      <w:tr w:rsidR="00395974" w:rsidRPr="00FB1559" w:rsidTr="00B169FB">
        <w:trPr>
          <w:trHeight w:val="381"/>
        </w:trPr>
        <w:tc>
          <w:tcPr>
            <w:tcW w:w="479" w:type="dxa"/>
            <w:vMerge w:val="restart"/>
          </w:tcPr>
          <w:p w:rsidR="00395974" w:rsidRPr="00FB1559" w:rsidRDefault="00395974" w:rsidP="00B169FB">
            <w:pPr>
              <w:spacing w:after="204" w:line="212" w:lineRule="atLeast"/>
              <w:jc w:val="right"/>
            </w:pPr>
            <w:r w:rsidRPr="00FB1559">
              <w:t>№</w:t>
            </w:r>
          </w:p>
          <w:p w:rsidR="00395974" w:rsidRPr="00FB1559" w:rsidRDefault="00395974" w:rsidP="00B169FB">
            <w:pPr>
              <w:spacing w:after="204" w:line="212" w:lineRule="atLeast"/>
              <w:jc w:val="right"/>
            </w:pPr>
            <w:proofErr w:type="spellStart"/>
            <w:proofErr w:type="gramStart"/>
            <w:r w:rsidRPr="00FB1559">
              <w:t>п</w:t>
            </w:r>
            <w:proofErr w:type="spellEnd"/>
            <w:proofErr w:type="gramEnd"/>
            <w:r w:rsidRPr="00FB1559">
              <w:t>/</w:t>
            </w:r>
            <w:proofErr w:type="spellStart"/>
            <w:r w:rsidRPr="00FB1559">
              <w:t>п</w:t>
            </w:r>
            <w:proofErr w:type="spellEnd"/>
          </w:p>
        </w:tc>
        <w:tc>
          <w:tcPr>
            <w:tcW w:w="1629" w:type="dxa"/>
            <w:vMerge w:val="restart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 xml:space="preserve">Название и адрес объекта </w:t>
            </w:r>
          </w:p>
        </w:tc>
        <w:tc>
          <w:tcPr>
            <w:tcW w:w="1500" w:type="dxa"/>
            <w:vMerge w:val="restart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Наименование мероприятия</w:t>
            </w:r>
          </w:p>
        </w:tc>
        <w:tc>
          <w:tcPr>
            <w:tcW w:w="1700" w:type="dxa"/>
            <w:vMerge w:val="restart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Источник финансирования</w:t>
            </w:r>
          </w:p>
        </w:tc>
        <w:tc>
          <w:tcPr>
            <w:tcW w:w="4200" w:type="dxa"/>
            <w:gridSpan w:val="6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Годы, тыс. руб.</w:t>
            </w:r>
          </w:p>
        </w:tc>
        <w:tc>
          <w:tcPr>
            <w:tcW w:w="700" w:type="dxa"/>
            <w:vMerge w:val="restart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Всего, тыс. руб.</w:t>
            </w:r>
          </w:p>
        </w:tc>
      </w:tr>
      <w:tr w:rsidR="00395974" w:rsidRPr="00FB1559" w:rsidTr="00B169FB">
        <w:trPr>
          <w:trHeight w:val="380"/>
        </w:trPr>
        <w:tc>
          <w:tcPr>
            <w:tcW w:w="479" w:type="dxa"/>
            <w:vMerge/>
          </w:tcPr>
          <w:p w:rsidR="00395974" w:rsidRPr="00FB1559" w:rsidRDefault="00395974" w:rsidP="00B169FB">
            <w:pPr>
              <w:spacing w:after="204" w:line="212" w:lineRule="atLeast"/>
              <w:jc w:val="right"/>
            </w:pPr>
          </w:p>
        </w:tc>
        <w:tc>
          <w:tcPr>
            <w:tcW w:w="1629" w:type="dxa"/>
            <w:vMerge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500" w:type="dxa"/>
            <w:vMerge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1700" w:type="dxa"/>
            <w:vMerge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</w:p>
        </w:tc>
        <w:tc>
          <w:tcPr>
            <w:tcW w:w="700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2016 год</w:t>
            </w:r>
          </w:p>
        </w:tc>
        <w:tc>
          <w:tcPr>
            <w:tcW w:w="700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2017 год</w:t>
            </w:r>
          </w:p>
        </w:tc>
        <w:tc>
          <w:tcPr>
            <w:tcW w:w="687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2018 год</w:t>
            </w:r>
          </w:p>
        </w:tc>
        <w:tc>
          <w:tcPr>
            <w:tcW w:w="713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2019 год</w:t>
            </w:r>
          </w:p>
        </w:tc>
        <w:tc>
          <w:tcPr>
            <w:tcW w:w="700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2020 год</w:t>
            </w:r>
          </w:p>
        </w:tc>
        <w:tc>
          <w:tcPr>
            <w:tcW w:w="700" w:type="dxa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 w:rsidRPr="00FB1559">
              <w:t>2021 – 2026 года</w:t>
            </w:r>
          </w:p>
        </w:tc>
        <w:tc>
          <w:tcPr>
            <w:tcW w:w="700" w:type="dxa"/>
            <w:vMerge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</w:p>
        </w:tc>
      </w:tr>
      <w:tr w:rsidR="00395974" w:rsidRPr="00FB1559" w:rsidTr="00B169FB">
        <w:trPr>
          <w:trHeight w:val="3593"/>
        </w:trPr>
        <w:tc>
          <w:tcPr>
            <w:tcW w:w="479" w:type="dxa"/>
          </w:tcPr>
          <w:p w:rsidR="00395974" w:rsidRPr="00FB1559" w:rsidRDefault="00395974" w:rsidP="00B169FB">
            <w:pPr>
              <w:spacing w:after="204" w:line="212" w:lineRule="atLeast"/>
              <w:jc w:val="right"/>
            </w:pPr>
            <w:r w:rsidRPr="00FB1559">
              <w:t>1.</w:t>
            </w:r>
          </w:p>
        </w:tc>
        <w:tc>
          <w:tcPr>
            <w:tcW w:w="1629" w:type="dxa"/>
          </w:tcPr>
          <w:p w:rsidR="00395974" w:rsidRPr="007A5FF3" w:rsidRDefault="00395974" w:rsidP="00B169FB">
            <w:pPr>
              <w:shd w:val="clear" w:color="auto" w:fill="FFFFFF"/>
              <w:spacing w:line="360" w:lineRule="auto"/>
              <w:contextualSpacing/>
              <w:jc w:val="both"/>
            </w:pPr>
            <w:r w:rsidRPr="007A5FF3">
              <w:t xml:space="preserve">Спортивный зал филиала МОУ СОШ № 1 р.п. </w:t>
            </w:r>
            <w:proofErr w:type="spellStart"/>
            <w:r w:rsidRPr="007A5FF3">
              <w:t>Колышлей</w:t>
            </w:r>
            <w:proofErr w:type="spellEnd"/>
            <w:r w:rsidRPr="007A5FF3">
              <w:t xml:space="preserve"> – </w:t>
            </w:r>
            <w:proofErr w:type="spellStart"/>
            <w:r w:rsidRPr="007A5FF3">
              <w:t>Пановская</w:t>
            </w:r>
            <w:proofErr w:type="spellEnd"/>
            <w:r w:rsidRPr="007A5FF3">
              <w:t xml:space="preserve"> НОШ</w:t>
            </w:r>
            <w:r>
              <w:t>; д</w:t>
            </w:r>
            <w:r w:rsidRPr="001541EE">
              <w:t xml:space="preserve">. </w:t>
            </w:r>
            <w:proofErr w:type="spellStart"/>
            <w:r>
              <w:t>Пановка</w:t>
            </w:r>
            <w:proofErr w:type="spellEnd"/>
            <w:r>
              <w:t>, ул. Чапаева, 12</w:t>
            </w:r>
            <w:r w:rsidRPr="001541EE">
              <w:t>.</w:t>
            </w:r>
            <w:r>
              <w:t xml:space="preserve"> </w:t>
            </w:r>
          </w:p>
          <w:p w:rsidR="00395974" w:rsidRPr="00FB1559" w:rsidRDefault="00395974" w:rsidP="00B169FB">
            <w:pPr>
              <w:spacing w:line="360" w:lineRule="auto"/>
            </w:pPr>
          </w:p>
        </w:tc>
        <w:tc>
          <w:tcPr>
            <w:tcW w:w="1500" w:type="dxa"/>
          </w:tcPr>
          <w:p w:rsidR="00395974" w:rsidRPr="00FB1559" w:rsidRDefault="00395974" w:rsidP="00B169FB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700" w:type="dxa"/>
            <w:shd w:val="clear" w:color="auto" w:fill="auto"/>
          </w:tcPr>
          <w:p w:rsidR="00395974" w:rsidRPr="00FB1559" w:rsidRDefault="00395974" w:rsidP="00B169FB">
            <w:pPr>
              <w:spacing w:after="204" w:line="212" w:lineRule="atLeast"/>
              <w:jc w:val="center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-</w:t>
            </w:r>
          </w:p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687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-</w:t>
            </w:r>
          </w:p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713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-</w:t>
            </w:r>
          </w:p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700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 w:rsidRPr="00FB1559">
              <w:t>-</w:t>
            </w:r>
          </w:p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</w:p>
        </w:tc>
        <w:tc>
          <w:tcPr>
            <w:tcW w:w="700" w:type="dxa"/>
            <w:shd w:val="clear" w:color="auto" w:fill="auto"/>
          </w:tcPr>
          <w:p w:rsidR="00395974" w:rsidRPr="00FB1559" w:rsidRDefault="00395974" w:rsidP="00B169FB">
            <w:pPr>
              <w:suppressAutoHyphens/>
              <w:jc w:val="center"/>
              <w:textAlignment w:val="baseline"/>
            </w:pPr>
            <w:r>
              <w:t>-</w:t>
            </w:r>
          </w:p>
        </w:tc>
        <w:tc>
          <w:tcPr>
            <w:tcW w:w="700" w:type="dxa"/>
            <w:shd w:val="clear" w:color="auto" w:fill="auto"/>
          </w:tcPr>
          <w:p w:rsidR="00395974" w:rsidRPr="00FB1559" w:rsidRDefault="00395974" w:rsidP="00B169FB">
            <w:pPr>
              <w:jc w:val="center"/>
            </w:pPr>
            <w:r>
              <w:t>-</w:t>
            </w:r>
          </w:p>
          <w:p w:rsidR="00395974" w:rsidRPr="00FB1559" w:rsidRDefault="00395974" w:rsidP="00B169FB"/>
          <w:p w:rsidR="00395974" w:rsidRPr="00FB1559" w:rsidRDefault="00395974" w:rsidP="00B169FB"/>
        </w:tc>
      </w:tr>
    </w:tbl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 xml:space="preserve">4. ЦЕЛЕВЫЕ ИНДИКАТОРЫ ПРОГРАММЫ, ВКЛЮЧАЮЩИЕ </w:t>
      </w:r>
    </w:p>
    <w:p w:rsidR="00395974" w:rsidRPr="00137DD1" w:rsidRDefault="00395974" w:rsidP="00395974">
      <w:pPr>
        <w:suppressAutoHyphens/>
        <w:jc w:val="center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t>ТЕХНИКО-ЭКОНОМИЧЕСКИЕ, ФИНАНСОВЫЕ И СОЦИАЛЬНО-ЭКОНОМИЧЕСКИЕ ПОКАЗАТЕЛИ РАЗВИТИЯ СОЦИАЛЬНОЙ ИНФРАСТРУКТУРЫ</w:t>
      </w: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tabs>
          <w:tab w:val="right" w:pos="10065"/>
        </w:tabs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4.1. </w:t>
      </w:r>
      <w:r w:rsidRPr="00137DD1">
        <w:rPr>
          <w:sz w:val="28"/>
          <w:szCs w:val="28"/>
          <w:u w:val="single"/>
        </w:rPr>
        <w:t>Система объектов образования</w:t>
      </w:r>
      <w:r w:rsidRPr="00945409">
        <w:rPr>
          <w:sz w:val="28"/>
          <w:szCs w:val="28"/>
        </w:rPr>
        <w:tab/>
      </w:r>
    </w:p>
    <w:p w:rsidR="00395974" w:rsidRPr="00945409" w:rsidRDefault="00395974" w:rsidP="00395974">
      <w:pPr>
        <w:widowControl w:val="0"/>
        <w:suppressAutoHyphens/>
        <w:autoSpaceDE w:val="0"/>
        <w:jc w:val="center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spacing w:line="360" w:lineRule="auto"/>
        <w:jc w:val="right"/>
        <w:rPr>
          <w:sz w:val="28"/>
          <w:szCs w:val="28"/>
        </w:rPr>
      </w:pPr>
      <w:r w:rsidRPr="00945409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</w:t>
      </w:r>
      <w:r w:rsidRPr="00945409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45409">
        <w:rPr>
          <w:sz w:val="28"/>
          <w:szCs w:val="28"/>
        </w:rPr>
        <w:t xml:space="preserve"> - Плановые значения целевых показателей объектов образования</w:t>
      </w:r>
    </w:p>
    <w:tbl>
      <w:tblPr>
        <w:tblW w:w="5000" w:type="pct"/>
        <w:tblInd w:w="-292" w:type="dxa"/>
        <w:tblLayout w:type="fixed"/>
        <w:tblLook w:val="00A0"/>
      </w:tblPr>
      <w:tblGrid>
        <w:gridCol w:w="497"/>
        <w:gridCol w:w="1698"/>
        <w:gridCol w:w="1302"/>
        <w:gridCol w:w="901"/>
        <w:gridCol w:w="702"/>
        <w:gridCol w:w="700"/>
        <w:gridCol w:w="700"/>
        <w:gridCol w:w="700"/>
        <w:gridCol w:w="1246"/>
        <w:gridCol w:w="1521"/>
      </w:tblGrid>
      <w:tr w:rsidR="00395974" w:rsidRPr="00945409" w:rsidTr="00B169FB"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N</w:t>
            </w:r>
          </w:p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945409">
              <w:rPr>
                <w:sz w:val="28"/>
                <w:szCs w:val="28"/>
              </w:rPr>
              <w:t>Порядковый</w:t>
            </w:r>
            <w:proofErr w:type="gramEnd"/>
            <w:r w:rsidRPr="00945409">
              <w:rPr>
                <w:sz w:val="28"/>
                <w:szCs w:val="28"/>
              </w:rPr>
              <w:t xml:space="preserve"> N мероприятия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0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Значение целевых показателей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Ожидаемые результаты, по которым достигаются целевые показатели</w:t>
            </w:r>
          </w:p>
        </w:tc>
      </w:tr>
      <w:tr w:rsidR="00395974" w:rsidRPr="00945409" w:rsidTr="00B169FB"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2017 год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2018 год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2019 год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2020 год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Окончание срока действия (2026 год)</w:t>
            </w: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974" w:rsidRPr="00945409" w:rsidRDefault="00395974" w:rsidP="00B169F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95974" w:rsidRPr="00945409" w:rsidTr="00B169FB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Доля муниципальных общеобразовательных учреждений и учреждений дополнительного образования детей, соответствующих современны</w:t>
            </w:r>
            <w:r w:rsidRPr="00945409">
              <w:rPr>
                <w:sz w:val="28"/>
                <w:szCs w:val="28"/>
              </w:rPr>
              <w:lastRenderedPageBreak/>
              <w:t xml:space="preserve">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100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widowControl w:val="0"/>
              <w:suppressAutoHyphens/>
              <w:autoSpaceDE w:val="0"/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Модернизация материально-технической базы общеобразовательных учреждений и учреждений дополнительного </w:t>
            </w:r>
            <w:r w:rsidRPr="00945409">
              <w:rPr>
                <w:sz w:val="28"/>
                <w:szCs w:val="28"/>
              </w:rPr>
              <w:lastRenderedPageBreak/>
              <w:t>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  <w:tr w:rsidR="00395974" w:rsidRPr="00945409" w:rsidTr="00B169FB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Доля обучающихся в муниципальных общеобразовательных учреждениях, занимающи</w:t>
            </w:r>
            <w:r w:rsidRPr="00945409">
              <w:rPr>
                <w:sz w:val="28"/>
                <w:szCs w:val="28"/>
              </w:rPr>
              <w:lastRenderedPageBreak/>
              <w:t xml:space="preserve">хся во вторую (третью) смену, в общей </w:t>
            </w:r>
            <w:proofErr w:type="gramStart"/>
            <w:r w:rsidRPr="00945409">
              <w:rPr>
                <w:sz w:val="28"/>
                <w:szCs w:val="28"/>
              </w:rPr>
              <w:t>численности</w:t>
            </w:r>
            <w:proofErr w:type="gramEnd"/>
            <w:r w:rsidRPr="00945409">
              <w:rPr>
                <w:sz w:val="28"/>
                <w:szCs w:val="28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napToGrid w:val="0"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74" w:rsidRPr="00945409" w:rsidRDefault="00395974" w:rsidP="00B169FB">
            <w:pPr>
              <w:suppressAutoHyphens/>
              <w:spacing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Создание современных условий для получения образования в соответствии с </w:t>
            </w:r>
            <w:r w:rsidRPr="00945409">
              <w:rPr>
                <w:sz w:val="28"/>
                <w:szCs w:val="28"/>
              </w:rPr>
              <w:lastRenderedPageBreak/>
              <w:t>требованиями и нормативами действующего законодательства</w:t>
            </w:r>
          </w:p>
        </w:tc>
      </w:tr>
    </w:tbl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137DD1" w:rsidRDefault="00395974" w:rsidP="00395974">
      <w:pPr>
        <w:suppressAutoHyphens/>
        <w:rPr>
          <w:sz w:val="28"/>
          <w:szCs w:val="28"/>
          <w:u w:val="single"/>
        </w:rPr>
      </w:pPr>
      <w:r w:rsidRPr="00945409">
        <w:rPr>
          <w:sz w:val="28"/>
          <w:szCs w:val="28"/>
        </w:rPr>
        <w:t xml:space="preserve">4.2.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137DD1" w:rsidRDefault="00395974" w:rsidP="00395974">
      <w:pPr>
        <w:suppressAutoHyphens/>
        <w:rPr>
          <w:sz w:val="28"/>
          <w:szCs w:val="28"/>
          <w:u w:val="single"/>
        </w:rPr>
      </w:pPr>
    </w:p>
    <w:p w:rsidR="00395974" w:rsidRPr="00945409" w:rsidRDefault="00395974" w:rsidP="00395974">
      <w:pPr>
        <w:suppressAutoHyphens/>
        <w:jc w:val="right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6</w:t>
      </w:r>
      <w:r w:rsidRPr="00945409">
        <w:rPr>
          <w:sz w:val="28"/>
          <w:szCs w:val="28"/>
        </w:rPr>
        <w:t xml:space="preserve"> - Плановые значения целевых показателей объектов культуры</w:t>
      </w:r>
    </w:p>
    <w:p w:rsidR="00395974" w:rsidRPr="00945409" w:rsidRDefault="00395974" w:rsidP="00395974">
      <w:pPr>
        <w:suppressAutoHyphens/>
        <w:jc w:val="right"/>
        <w:rPr>
          <w:sz w:val="28"/>
          <w:szCs w:val="28"/>
        </w:rPr>
      </w:pPr>
    </w:p>
    <w:tbl>
      <w:tblPr>
        <w:tblW w:w="5197" w:type="pct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9"/>
        <w:gridCol w:w="1169"/>
        <w:gridCol w:w="1193"/>
        <w:gridCol w:w="1026"/>
        <w:gridCol w:w="1024"/>
        <w:gridCol w:w="1092"/>
        <w:gridCol w:w="1537"/>
      </w:tblGrid>
      <w:tr w:rsidR="00395974" w:rsidRPr="00945409" w:rsidTr="00B169FB">
        <w:trPr>
          <w:trHeight w:val="442"/>
        </w:trPr>
        <w:tc>
          <w:tcPr>
            <w:tcW w:w="1602" w:type="pct"/>
            <w:vMerge w:val="restar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3398" w:type="pct"/>
            <w:gridSpan w:val="6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показатель %, в т.ч. по годам</w:t>
            </w:r>
          </w:p>
        </w:tc>
      </w:tr>
      <w:tr w:rsidR="00395974" w:rsidRPr="00945409" w:rsidTr="00B169FB">
        <w:trPr>
          <w:trHeight w:val="421"/>
        </w:trPr>
        <w:tc>
          <w:tcPr>
            <w:tcW w:w="1602" w:type="pct"/>
            <w:vMerge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</w:p>
        </w:tc>
        <w:tc>
          <w:tcPr>
            <w:tcW w:w="564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2016</w:t>
            </w:r>
          </w:p>
        </w:tc>
        <w:tc>
          <w:tcPr>
            <w:tcW w:w="576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2017</w:t>
            </w:r>
          </w:p>
        </w:tc>
        <w:tc>
          <w:tcPr>
            <w:tcW w:w="495" w:type="pct"/>
          </w:tcPr>
          <w:p w:rsidR="00395974" w:rsidRPr="00945409" w:rsidRDefault="00395974" w:rsidP="00B169FB">
            <w:pPr>
              <w:spacing w:line="360" w:lineRule="auto"/>
              <w:ind w:right="-25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2018</w:t>
            </w:r>
          </w:p>
        </w:tc>
        <w:tc>
          <w:tcPr>
            <w:tcW w:w="494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2019</w:t>
            </w:r>
          </w:p>
        </w:tc>
        <w:tc>
          <w:tcPr>
            <w:tcW w:w="527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2020</w:t>
            </w:r>
          </w:p>
        </w:tc>
        <w:tc>
          <w:tcPr>
            <w:tcW w:w="743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2021-2026</w:t>
            </w:r>
          </w:p>
        </w:tc>
      </w:tr>
      <w:tr w:rsidR="00395974" w:rsidRPr="00945409" w:rsidTr="00B169FB">
        <w:trPr>
          <w:trHeight w:val="421"/>
        </w:trPr>
        <w:tc>
          <w:tcPr>
            <w:tcW w:w="1602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Доля населения, посещающая учреждения культуры из расчета на одного жителя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</w:tc>
        <w:tc>
          <w:tcPr>
            <w:tcW w:w="564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86,5</w:t>
            </w:r>
          </w:p>
        </w:tc>
        <w:tc>
          <w:tcPr>
            <w:tcW w:w="576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495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86,8</w:t>
            </w:r>
          </w:p>
        </w:tc>
        <w:tc>
          <w:tcPr>
            <w:tcW w:w="494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86,9</w:t>
            </w:r>
          </w:p>
        </w:tc>
        <w:tc>
          <w:tcPr>
            <w:tcW w:w="527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87,0</w:t>
            </w:r>
          </w:p>
        </w:tc>
        <w:tc>
          <w:tcPr>
            <w:tcW w:w="743" w:type="pct"/>
          </w:tcPr>
          <w:p w:rsidR="00395974" w:rsidRPr="00945409" w:rsidRDefault="00395974" w:rsidP="00B169FB">
            <w:pPr>
              <w:spacing w:line="360" w:lineRule="auto"/>
              <w:jc w:val="center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87,3</w:t>
            </w:r>
          </w:p>
        </w:tc>
      </w:tr>
    </w:tbl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  <w:r w:rsidRPr="00945409">
        <w:rPr>
          <w:sz w:val="28"/>
          <w:szCs w:val="28"/>
        </w:rPr>
        <w:t xml:space="preserve">4.3.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137DD1" w:rsidRDefault="00395974" w:rsidP="00395974">
      <w:pPr>
        <w:suppressAutoHyphens/>
        <w:textAlignment w:val="baseline"/>
        <w:rPr>
          <w:sz w:val="28"/>
          <w:szCs w:val="28"/>
          <w:u w:val="single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7</w:t>
      </w:r>
      <w:r w:rsidRPr="00945409">
        <w:rPr>
          <w:sz w:val="28"/>
          <w:szCs w:val="28"/>
        </w:rPr>
        <w:t xml:space="preserve"> - Плановые значения целевых показателей объектов физкультуры и спорта</w:t>
      </w: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</w:p>
    <w:tbl>
      <w:tblPr>
        <w:tblW w:w="10300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6"/>
        <w:gridCol w:w="1173"/>
        <w:gridCol w:w="862"/>
        <w:gridCol w:w="757"/>
        <w:gridCol w:w="737"/>
        <w:gridCol w:w="749"/>
        <w:gridCol w:w="748"/>
        <w:gridCol w:w="991"/>
        <w:gridCol w:w="1837"/>
      </w:tblGrid>
      <w:tr w:rsidR="00395974" w:rsidRPr="00945409" w:rsidTr="00B169FB">
        <w:tc>
          <w:tcPr>
            <w:tcW w:w="2446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Наименование индикатора</w:t>
            </w:r>
          </w:p>
        </w:tc>
        <w:tc>
          <w:tcPr>
            <w:tcW w:w="1173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862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2016</w:t>
            </w:r>
          </w:p>
        </w:tc>
        <w:tc>
          <w:tcPr>
            <w:tcW w:w="757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2017</w:t>
            </w:r>
          </w:p>
        </w:tc>
        <w:tc>
          <w:tcPr>
            <w:tcW w:w="737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2018</w:t>
            </w:r>
          </w:p>
        </w:tc>
        <w:tc>
          <w:tcPr>
            <w:tcW w:w="749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2019</w:t>
            </w:r>
          </w:p>
        </w:tc>
        <w:tc>
          <w:tcPr>
            <w:tcW w:w="748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2020</w:t>
            </w:r>
          </w:p>
        </w:tc>
        <w:tc>
          <w:tcPr>
            <w:tcW w:w="991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2021-2026</w:t>
            </w:r>
          </w:p>
        </w:tc>
        <w:tc>
          <w:tcPr>
            <w:tcW w:w="1837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Примечание</w:t>
            </w:r>
          </w:p>
        </w:tc>
      </w:tr>
      <w:tr w:rsidR="00395974" w:rsidRPr="00945409" w:rsidTr="00B169FB">
        <w:tc>
          <w:tcPr>
            <w:tcW w:w="2446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Уровень достижения норматива обеспеченности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 спортивными залами</w:t>
            </w:r>
          </w:p>
        </w:tc>
        <w:tc>
          <w:tcPr>
            <w:tcW w:w="1173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%</w:t>
            </w:r>
          </w:p>
        </w:tc>
        <w:tc>
          <w:tcPr>
            <w:tcW w:w="862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75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73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45409">
              <w:rPr>
                <w:sz w:val="28"/>
                <w:szCs w:val="28"/>
              </w:rPr>
              <w:t>,3</w:t>
            </w:r>
          </w:p>
        </w:tc>
        <w:tc>
          <w:tcPr>
            <w:tcW w:w="749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45409">
              <w:rPr>
                <w:sz w:val="28"/>
                <w:szCs w:val="28"/>
              </w:rPr>
              <w:t>,3</w:t>
            </w:r>
          </w:p>
        </w:tc>
        <w:tc>
          <w:tcPr>
            <w:tcW w:w="748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45409">
              <w:rPr>
                <w:sz w:val="28"/>
                <w:szCs w:val="28"/>
              </w:rPr>
              <w:t>,3</w:t>
            </w:r>
          </w:p>
        </w:tc>
        <w:tc>
          <w:tcPr>
            <w:tcW w:w="991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45409">
              <w:rPr>
                <w:sz w:val="28"/>
                <w:szCs w:val="28"/>
              </w:rPr>
              <w:t>,3</w:t>
            </w:r>
          </w:p>
        </w:tc>
        <w:tc>
          <w:tcPr>
            <w:tcW w:w="183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95974" w:rsidRPr="00945409" w:rsidTr="00B169FB">
        <w:tc>
          <w:tcPr>
            <w:tcW w:w="2446" w:type="dxa"/>
          </w:tcPr>
          <w:p w:rsidR="00395974" w:rsidRPr="00945409" w:rsidRDefault="00395974" w:rsidP="00B169F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Доля населения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сельсовета, систематически занимающегося физической культурой и спортом.</w:t>
            </w:r>
          </w:p>
        </w:tc>
        <w:tc>
          <w:tcPr>
            <w:tcW w:w="1173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%</w:t>
            </w:r>
          </w:p>
        </w:tc>
        <w:tc>
          <w:tcPr>
            <w:tcW w:w="862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75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73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749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748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991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837" w:type="dxa"/>
          </w:tcPr>
          <w:p w:rsidR="00395974" w:rsidRPr="00945409" w:rsidRDefault="00395974" w:rsidP="00B169F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4.4. </w:t>
      </w:r>
      <w:r w:rsidRPr="00137DD1">
        <w:rPr>
          <w:sz w:val="28"/>
          <w:szCs w:val="28"/>
          <w:u w:val="single"/>
        </w:rPr>
        <w:t>Ресурсное обеспечение Программы</w:t>
      </w: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right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>Таблица 1</w:t>
      </w:r>
      <w:r>
        <w:rPr>
          <w:sz w:val="28"/>
          <w:szCs w:val="28"/>
        </w:rPr>
        <w:t>8</w:t>
      </w:r>
    </w:p>
    <w:tbl>
      <w:tblPr>
        <w:tblW w:w="1054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636"/>
        <w:gridCol w:w="3308"/>
        <w:gridCol w:w="1208"/>
        <w:gridCol w:w="1041"/>
        <w:gridCol w:w="894"/>
        <w:gridCol w:w="892"/>
        <w:gridCol w:w="873"/>
        <w:gridCol w:w="873"/>
        <w:gridCol w:w="815"/>
      </w:tblGrid>
      <w:tr w:rsidR="00395974" w:rsidRPr="00945409" w:rsidTr="00B169FB">
        <w:trPr>
          <w:trHeight w:val="850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№</w:t>
            </w:r>
          </w:p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proofErr w:type="spellStart"/>
            <w:proofErr w:type="gramStart"/>
            <w:r w:rsidRPr="0094540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45409">
              <w:rPr>
                <w:sz w:val="28"/>
                <w:szCs w:val="28"/>
              </w:rPr>
              <w:t>/</w:t>
            </w:r>
            <w:proofErr w:type="spellStart"/>
            <w:r w:rsidRPr="0094540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Всего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2016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2017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2018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2019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5974" w:rsidRPr="00945409" w:rsidRDefault="00395974" w:rsidP="00B169FB">
            <w:pPr>
              <w:suppressAutoHyphens/>
              <w:textAlignment w:val="baseline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2021 -2026</w:t>
            </w:r>
          </w:p>
        </w:tc>
      </w:tr>
      <w:tr w:rsidR="00395974" w:rsidRPr="00945409" w:rsidTr="00B169FB">
        <w:trPr>
          <w:trHeight w:val="58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Всего по Программе,</w:t>
            </w:r>
          </w:p>
          <w:p w:rsidR="00395974" w:rsidRPr="00945409" w:rsidRDefault="00395974" w:rsidP="00B169FB">
            <w:pPr>
              <w:spacing w:after="204" w:line="58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 том числе по источникам финансирования: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279,0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</w:tr>
      <w:tr w:rsidR="00395974" w:rsidRPr="00945409" w:rsidTr="00B169FB">
        <w:trPr>
          <w:trHeight w:val="139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бюджетные ассигнования федерального бюджета </w:t>
            </w:r>
          </w:p>
          <w:p w:rsidR="00395974" w:rsidRPr="00945409" w:rsidRDefault="00395974" w:rsidP="00B169FB">
            <w:pPr>
              <w:spacing w:after="204" w:line="139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 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</w:tr>
      <w:tr w:rsidR="00395974" w:rsidRPr="00945409" w:rsidTr="00B169FB">
        <w:trPr>
          <w:trHeight w:val="139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1.2.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бюджетные ассигнования областного бюджета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39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</w:tr>
      <w:tr w:rsidR="00395974" w:rsidRPr="00945409" w:rsidTr="00B169FB">
        <w:trPr>
          <w:trHeight w:val="185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1.3.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бюджетные ассигнования </w:t>
            </w:r>
            <w:proofErr w:type="spellStart"/>
            <w:r w:rsidRPr="00945409">
              <w:rPr>
                <w:sz w:val="28"/>
                <w:szCs w:val="28"/>
              </w:rPr>
              <w:t>Колышлейского</w:t>
            </w:r>
            <w:proofErr w:type="spellEnd"/>
            <w:r w:rsidRPr="00945409">
              <w:rPr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Pr="0094540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185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</w:tr>
      <w:tr w:rsidR="00395974" w:rsidRPr="00945409" w:rsidTr="00B169FB">
        <w:trPr>
          <w:trHeight w:val="58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1.4.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 xml:space="preserve">бюджетные ассигнования </w:t>
            </w:r>
            <w:proofErr w:type="spellStart"/>
            <w:r w:rsidRPr="00945409">
              <w:rPr>
                <w:sz w:val="28"/>
                <w:szCs w:val="28"/>
              </w:rPr>
              <w:t>Плещеевского</w:t>
            </w:r>
            <w:proofErr w:type="spellEnd"/>
            <w:r w:rsidRPr="00945409">
              <w:rPr>
                <w:sz w:val="28"/>
                <w:szCs w:val="28"/>
              </w:rPr>
              <w:t xml:space="preserve"> сельсовета</w:t>
            </w:r>
          </w:p>
          <w:p w:rsidR="00395974" w:rsidRPr="00945409" w:rsidRDefault="00395974" w:rsidP="00B169FB">
            <w:pPr>
              <w:spacing w:after="204" w:line="58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 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45409">
              <w:rPr>
                <w:sz w:val="28"/>
                <w:szCs w:val="28"/>
              </w:rPr>
              <w:t>,0</w:t>
            </w:r>
          </w:p>
        </w:tc>
      </w:tr>
      <w:tr w:rsidR="00395974" w:rsidRPr="00945409" w:rsidTr="00B169FB">
        <w:trPr>
          <w:trHeight w:val="58"/>
        </w:trPr>
        <w:tc>
          <w:tcPr>
            <w:tcW w:w="5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both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1.5.</w:t>
            </w:r>
          </w:p>
        </w:tc>
        <w:tc>
          <w:tcPr>
            <w:tcW w:w="3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212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внебюджетные средства</w:t>
            </w:r>
          </w:p>
          <w:p w:rsidR="00395974" w:rsidRPr="00945409" w:rsidRDefault="00395974" w:rsidP="00B169FB">
            <w:pPr>
              <w:spacing w:after="204" w:line="58" w:lineRule="atLeast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 </w:t>
            </w:r>
          </w:p>
        </w:tc>
        <w:tc>
          <w:tcPr>
            <w:tcW w:w="1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10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  <w:tc>
          <w:tcPr>
            <w:tcW w:w="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974" w:rsidRPr="00945409" w:rsidRDefault="00395974" w:rsidP="00B169FB">
            <w:pPr>
              <w:spacing w:after="204" w:line="58" w:lineRule="atLeast"/>
              <w:jc w:val="center"/>
              <w:rPr>
                <w:sz w:val="28"/>
                <w:szCs w:val="28"/>
              </w:rPr>
            </w:pPr>
            <w:r w:rsidRPr="00945409">
              <w:rPr>
                <w:sz w:val="28"/>
                <w:szCs w:val="28"/>
              </w:rPr>
              <w:t>0,0</w:t>
            </w:r>
          </w:p>
        </w:tc>
      </w:tr>
    </w:tbl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rPr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Default="00395974" w:rsidP="00395974">
      <w:pPr>
        <w:suppressAutoHyphens/>
        <w:jc w:val="center"/>
        <w:rPr>
          <w:b/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 xml:space="preserve">5. ОЦЕНКА ЭФФЕКТИВНОСТИ МЕРОПРИЯТИЙ, ВКЛЮЧЕННЫХ В ПРОГРАММУ, В ТОМ ЧИСЛЕ С ТОЧКИ </w:t>
      </w:r>
      <w:proofErr w:type="gramStart"/>
      <w:r w:rsidRPr="00137DD1">
        <w:rPr>
          <w:b/>
          <w:sz w:val="28"/>
          <w:szCs w:val="28"/>
        </w:rPr>
        <w:t>ЗРЕНИЯ ДОСТИЖЕНИЯ РАСЧЕТНОГО УРОВНЯ ОБЕСПЕЧЕННОСТИ НАСЕЛЕНИЯ</w:t>
      </w:r>
      <w:proofErr w:type="gramEnd"/>
      <w:r w:rsidRPr="00137DD1">
        <w:rPr>
          <w:b/>
          <w:sz w:val="28"/>
          <w:szCs w:val="28"/>
        </w:rPr>
        <w:t xml:space="preserve"> ПЛЕЩЕЕВСКОГО СЕЛЬСОВЕТА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ПЛЕЩЕЕВСКОГО СЕЛЬСОВЕТА</w:t>
      </w:r>
    </w:p>
    <w:p w:rsidR="00395974" w:rsidRPr="00137DD1" w:rsidRDefault="00395974" w:rsidP="00395974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5.1. </w:t>
      </w:r>
      <w:r w:rsidRPr="00137DD1">
        <w:rPr>
          <w:sz w:val="28"/>
          <w:szCs w:val="28"/>
          <w:u w:val="single"/>
        </w:rPr>
        <w:t>Система объектов образования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ind w:firstLine="600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Реализация мероприятий программы позволит модернизировать материально-техническую базу учреждений образования, создать современные условия для реализации программ </w:t>
      </w:r>
      <w:r>
        <w:rPr>
          <w:sz w:val="28"/>
          <w:szCs w:val="28"/>
        </w:rPr>
        <w:t>начального</w:t>
      </w:r>
      <w:r w:rsidRPr="00945409">
        <w:rPr>
          <w:sz w:val="28"/>
          <w:szCs w:val="28"/>
        </w:rPr>
        <w:t xml:space="preserve"> и дополнительного образования в соответствии с требованиями и нормативами действующего законодательства.</w:t>
      </w:r>
    </w:p>
    <w:p w:rsidR="00395974" w:rsidRPr="00945409" w:rsidRDefault="00395974" w:rsidP="00395974">
      <w:pPr>
        <w:spacing w:line="360" w:lineRule="auto"/>
        <w:ind w:firstLine="600"/>
        <w:jc w:val="both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5.2. </w:t>
      </w:r>
      <w:r w:rsidRPr="00137DD1">
        <w:rPr>
          <w:sz w:val="28"/>
          <w:szCs w:val="28"/>
          <w:u w:val="single"/>
        </w:rPr>
        <w:t>Система объектов культуры</w:t>
      </w:r>
    </w:p>
    <w:p w:rsidR="00395974" w:rsidRPr="00945409" w:rsidRDefault="00395974" w:rsidP="00395974">
      <w:pPr>
        <w:widowControl w:val="0"/>
        <w:suppressAutoHyphens/>
        <w:autoSpaceDE w:val="0"/>
        <w:jc w:val="both"/>
        <w:rPr>
          <w:sz w:val="28"/>
          <w:szCs w:val="28"/>
        </w:rPr>
      </w:pPr>
    </w:p>
    <w:p w:rsidR="00395974" w:rsidRPr="00945409" w:rsidRDefault="00395974" w:rsidP="00395974">
      <w:pPr>
        <w:widowControl w:val="0"/>
        <w:suppressAutoHyphens/>
        <w:autoSpaceDE w:val="0"/>
        <w:spacing w:line="360" w:lineRule="auto"/>
        <w:ind w:firstLine="600"/>
        <w:jc w:val="both"/>
        <w:rPr>
          <w:sz w:val="28"/>
          <w:szCs w:val="28"/>
        </w:rPr>
      </w:pPr>
      <w:r w:rsidRPr="00945409">
        <w:rPr>
          <w:sz w:val="28"/>
          <w:szCs w:val="28"/>
        </w:rPr>
        <w:t xml:space="preserve">Благодаря программе комплексного развития социальной инфраструктуры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сельсовета, решается основная проблема муниципальной сферы культуры – создание учреждения, отвечающие современным требованиям. 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5.3. </w:t>
      </w:r>
      <w:r w:rsidRPr="00137DD1">
        <w:rPr>
          <w:sz w:val="28"/>
          <w:szCs w:val="28"/>
          <w:u w:val="single"/>
        </w:rPr>
        <w:t>Система объектов здравоохранения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4C581B" w:rsidRDefault="00395974" w:rsidP="00395974">
      <w:pPr>
        <w:widowControl w:val="0"/>
        <w:suppressAutoHyphens/>
        <w:autoSpaceDE w:val="0"/>
        <w:spacing w:line="360" w:lineRule="auto"/>
        <w:ind w:firstLine="600"/>
        <w:jc w:val="both"/>
        <w:rPr>
          <w:sz w:val="28"/>
          <w:szCs w:val="28"/>
        </w:rPr>
      </w:pPr>
      <w:r w:rsidRPr="004C581B">
        <w:rPr>
          <w:sz w:val="28"/>
          <w:szCs w:val="28"/>
        </w:rPr>
        <w:t xml:space="preserve">Основными результатами программы станут – улучшение обслуживания населения </w:t>
      </w:r>
      <w:proofErr w:type="spellStart"/>
      <w:r>
        <w:rPr>
          <w:sz w:val="28"/>
          <w:szCs w:val="28"/>
        </w:rPr>
        <w:t>Плещеевского</w:t>
      </w:r>
      <w:proofErr w:type="spellEnd"/>
      <w:r>
        <w:rPr>
          <w:sz w:val="28"/>
          <w:szCs w:val="28"/>
        </w:rPr>
        <w:t xml:space="preserve"> сельсовета</w:t>
      </w:r>
      <w:r w:rsidRPr="004C581B">
        <w:rPr>
          <w:sz w:val="28"/>
          <w:szCs w:val="28"/>
        </w:rPr>
        <w:t>.</w:t>
      </w:r>
    </w:p>
    <w:p w:rsidR="00395974" w:rsidRPr="00945409" w:rsidRDefault="00395974" w:rsidP="00395974">
      <w:pPr>
        <w:pStyle w:val="120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5.4. </w:t>
      </w:r>
      <w:r w:rsidRPr="00137DD1">
        <w:rPr>
          <w:sz w:val="28"/>
          <w:szCs w:val="28"/>
          <w:u w:val="single"/>
        </w:rPr>
        <w:t>Система объектов физкультуры и спорта</w:t>
      </w:r>
    </w:p>
    <w:p w:rsidR="00395974" w:rsidRPr="00945409" w:rsidRDefault="00395974" w:rsidP="00395974">
      <w:pPr>
        <w:suppressAutoHyphens/>
        <w:textAlignment w:val="baseline"/>
        <w:rPr>
          <w:sz w:val="28"/>
          <w:szCs w:val="28"/>
        </w:rPr>
      </w:pPr>
    </w:p>
    <w:p w:rsidR="00395974" w:rsidRPr="004C581B" w:rsidRDefault="00395974" w:rsidP="00395974">
      <w:pPr>
        <w:suppressAutoHyphens/>
        <w:spacing w:line="360" w:lineRule="auto"/>
        <w:ind w:firstLine="540"/>
        <w:textAlignment w:val="baseline"/>
        <w:rPr>
          <w:sz w:val="28"/>
          <w:szCs w:val="28"/>
        </w:rPr>
      </w:pPr>
      <w:r w:rsidRPr="004C581B">
        <w:rPr>
          <w:sz w:val="28"/>
          <w:szCs w:val="28"/>
        </w:rPr>
        <w:t>Улучшение материально-технической базы спортивных объектов позволит более качественно и разнообразно оказывать услуги спортивной направленности.</w:t>
      </w:r>
    </w:p>
    <w:p w:rsidR="00395974" w:rsidRPr="00945409" w:rsidRDefault="00395974" w:rsidP="00395974">
      <w:pPr>
        <w:spacing w:line="360" w:lineRule="auto"/>
        <w:ind w:firstLine="567"/>
        <w:jc w:val="both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137DD1" w:rsidRDefault="00395974" w:rsidP="00395974">
      <w:pPr>
        <w:suppressAutoHyphens/>
        <w:jc w:val="center"/>
        <w:rPr>
          <w:b/>
          <w:sz w:val="28"/>
          <w:szCs w:val="28"/>
        </w:rPr>
      </w:pPr>
      <w:r w:rsidRPr="00137DD1">
        <w:rPr>
          <w:b/>
          <w:sz w:val="28"/>
          <w:szCs w:val="28"/>
        </w:rPr>
        <w:lastRenderedPageBreak/>
        <w:t>6.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spacing w:line="360" w:lineRule="auto"/>
        <w:ind w:left="500" w:firstLine="567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муниципального образования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сельсовета, необходимо принятие муниципальных правовых актов, регламентирующих порядок их субсидирования.</w:t>
      </w:r>
    </w:p>
    <w:p w:rsidR="00395974" w:rsidRPr="00945409" w:rsidRDefault="00395974" w:rsidP="00395974">
      <w:pPr>
        <w:suppressAutoHyphens/>
        <w:spacing w:line="360" w:lineRule="auto"/>
        <w:ind w:left="500" w:firstLine="567"/>
        <w:jc w:val="both"/>
        <w:textAlignment w:val="baseline"/>
        <w:rPr>
          <w:sz w:val="28"/>
          <w:szCs w:val="28"/>
        </w:rPr>
      </w:pPr>
      <w:r w:rsidRPr="00945409">
        <w:rPr>
          <w:sz w:val="28"/>
          <w:szCs w:val="28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значения. Данные программы должны обеспечивать сбалансированное перспективное развитие социальной инфраструктуры </w:t>
      </w:r>
      <w:proofErr w:type="spellStart"/>
      <w:r w:rsidRPr="00945409">
        <w:rPr>
          <w:sz w:val="28"/>
          <w:szCs w:val="28"/>
        </w:rPr>
        <w:t>Плещеевского</w:t>
      </w:r>
      <w:proofErr w:type="spellEnd"/>
      <w:r w:rsidRPr="00945409">
        <w:rPr>
          <w:sz w:val="28"/>
          <w:szCs w:val="28"/>
        </w:rPr>
        <w:t xml:space="preserve"> сельсовета 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муниципального образования – </w:t>
      </w:r>
      <w:proofErr w:type="spellStart"/>
      <w:r w:rsidRPr="00945409">
        <w:rPr>
          <w:sz w:val="28"/>
          <w:szCs w:val="28"/>
        </w:rPr>
        <w:t>Плещеевский</w:t>
      </w:r>
      <w:proofErr w:type="spellEnd"/>
      <w:r w:rsidRPr="00945409">
        <w:rPr>
          <w:sz w:val="28"/>
          <w:szCs w:val="28"/>
        </w:rPr>
        <w:t xml:space="preserve"> сельсовет.</w:t>
      </w:r>
    </w:p>
    <w:p w:rsidR="00395974" w:rsidRPr="00945409" w:rsidRDefault="00395974" w:rsidP="00395974">
      <w:pPr>
        <w:suppressAutoHyphens/>
        <w:ind w:left="500"/>
        <w:jc w:val="both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395974" w:rsidRPr="00945409" w:rsidRDefault="00395974" w:rsidP="00395974">
      <w:pPr>
        <w:suppressAutoHyphens/>
        <w:jc w:val="center"/>
        <w:textAlignment w:val="baseline"/>
        <w:rPr>
          <w:sz w:val="28"/>
          <w:szCs w:val="28"/>
        </w:rPr>
      </w:pPr>
    </w:p>
    <w:p w:rsidR="00FA5829" w:rsidRDefault="00FA5829"/>
    <w:sectPr w:rsidR="00FA5829" w:rsidSect="008338F7">
      <w:headerReference w:type="even" r:id="rId24"/>
      <w:footerReference w:type="even" r:id="rId25"/>
      <w:footerReference w:type="default" r:id="rId26"/>
      <w:pgSz w:w="11906" w:h="16838" w:code="9"/>
      <w:pgMar w:top="970" w:right="737" w:bottom="851" w:left="1418" w:header="567" w:footer="567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BC" w:rsidRDefault="001A6EA0" w:rsidP="008338F7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370BC" w:rsidRDefault="001A6EA0" w:rsidP="00325DE6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BC" w:rsidRDefault="001A6EA0" w:rsidP="008338F7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95974">
      <w:rPr>
        <w:rStyle w:val="aa"/>
        <w:noProof/>
      </w:rPr>
      <w:t>2</w:t>
    </w:r>
    <w:r>
      <w:rPr>
        <w:rStyle w:val="aa"/>
      </w:rPr>
      <w:fldChar w:fldCharType="end"/>
    </w:r>
  </w:p>
  <w:p w:rsidR="00E370BC" w:rsidRDefault="001A6EA0" w:rsidP="00325DE6">
    <w:pPr>
      <w:pStyle w:val="af"/>
      <w:ind w:right="360"/>
      <w:jc w:val="right"/>
    </w:pPr>
  </w:p>
  <w:p w:rsidR="00E370BC" w:rsidRDefault="001A6EA0">
    <w:pPr>
      <w:pStyle w:val="af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BC" w:rsidRDefault="001A6EA0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370BC" w:rsidRDefault="001A6EA0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-324"/>
        </w:tabs>
        <w:ind w:left="360" w:hanging="360"/>
      </w:pPr>
      <w:rPr>
        <w:rFonts w:ascii="Symbol" w:hAnsi="Symbol"/>
      </w:rPr>
    </w:lvl>
  </w:abstractNum>
  <w:abstractNum w:abstractNumId="1">
    <w:nsid w:val="0000000E"/>
    <w:multiLevelType w:val="multilevel"/>
    <w:tmpl w:val="1542DD5A"/>
    <w:name w:val="WW8Num18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2">
      <w:start w:val="1"/>
      <w:numFmt w:val="decimal"/>
      <w:pStyle w:val="S3"/>
      <w:lvlText w:val="%1.%2.%3"/>
      <w:lvlJc w:val="left"/>
      <w:pPr>
        <w:tabs>
          <w:tab w:val="num" w:pos="1620"/>
        </w:tabs>
        <w:ind w:left="1620" w:hanging="720"/>
      </w:pPr>
      <w:rPr>
        <w:sz w:val="24"/>
        <w:szCs w:val="24"/>
        <w:u w:val="single"/>
        <w:lang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05C7537B"/>
    <w:multiLevelType w:val="hybridMultilevel"/>
    <w:tmpl w:val="ADE259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C5D0D"/>
    <w:multiLevelType w:val="hybridMultilevel"/>
    <w:tmpl w:val="0EF2B5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A91E85"/>
    <w:multiLevelType w:val="hybridMultilevel"/>
    <w:tmpl w:val="3B4C37F6"/>
    <w:lvl w:ilvl="0" w:tplc="AF8C04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085D7D0F"/>
    <w:multiLevelType w:val="hybridMultilevel"/>
    <w:tmpl w:val="07E401B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0DA350D7"/>
    <w:multiLevelType w:val="hybridMultilevel"/>
    <w:tmpl w:val="11B252CA"/>
    <w:lvl w:ilvl="0" w:tplc="0419000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0"/>
        </w:tabs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0"/>
        </w:tabs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0"/>
        </w:tabs>
        <w:ind w:left="7090" w:hanging="360"/>
      </w:pPr>
      <w:rPr>
        <w:rFonts w:ascii="Wingdings" w:hAnsi="Wingdings" w:hint="default"/>
      </w:rPr>
    </w:lvl>
  </w:abstractNum>
  <w:abstractNum w:abstractNumId="7">
    <w:nsid w:val="19017AC3"/>
    <w:multiLevelType w:val="hybridMultilevel"/>
    <w:tmpl w:val="C9682922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>
    <w:nsid w:val="1A253D61"/>
    <w:multiLevelType w:val="hybridMultilevel"/>
    <w:tmpl w:val="C928A2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A61C9"/>
    <w:multiLevelType w:val="hybridMultilevel"/>
    <w:tmpl w:val="5764F03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1A682FE0"/>
    <w:multiLevelType w:val="hybridMultilevel"/>
    <w:tmpl w:val="D2E08E14"/>
    <w:lvl w:ilvl="0" w:tplc="041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11">
    <w:nsid w:val="245B788B"/>
    <w:multiLevelType w:val="hybridMultilevel"/>
    <w:tmpl w:val="85129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AE0EC8"/>
    <w:multiLevelType w:val="hybridMultilevel"/>
    <w:tmpl w:val="4B706D1E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3">
    <w:nsid w:val="3ED5220E"/>
    <w:multiLevelType w:val="hybridMultilevel"/>
    <w:tmpl w:val="3A960B28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4">
    <w:nsid w:val="3F79380A"/>
    <w:multiLevelType w:val="hybridMultilevel"/>
    <w:tmpl w:val="172E9F8C"/>
    <w:lvl w:ilvl="0" w:tplc="04190001">
      <w:start w:val="1"/>
      <w:numFmt w:val="bullet"/>
      <w:lvlText w:val=""/>
      <w:lvlJc w:val="left"/>
      <w:pPr>
        <w:tabs>
          <w:tab w:val="num" w:pos="1194"/>
        </w:tabs>
        <w:ind w:left="1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hint="default"/>
      </w:rPr>
    </w:lvl>
  </w:abstractNum>
  <w:abstractNum w:abstractNumId="15">
    <w:nsid w:val="3F7D711F"/>
    <w:multiLevelType w:val="hybridMultilevel"/>
    <w:tmpl w:val="00E0EC54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6">
    <w:nsid w:val="4001166B"/>
    <w:multiLevelType w:val="hybridMultilevel"/>
    <w:tmpl w:val="7E82B9C8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7">
    <w:nsid w:val="492B435B"/>
    <w:multiLevelType w:val="hybridMultilevel"/>
    <w:tmpl w:val="6362223C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8">
    <w:nsid w:val="4DF2729C"/>
    <w:multiLevelType w:val="hybridMultilevel"/>
    <w:tmpl w:val="2F729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B46E17"/>
    <w:multiLevelType w:val="hybridMultilevel"/>
    <w:tmpl w:val="7698394E"/>
    <w:lvl w:ilvl="0" w:tplc="B59488AE">
      <w:start w:val="1"/>
      <w:numFmt w:val="upperRoman"/>
      <w:pStyle w:val="PlainText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50B469F"/>
    <w:multiLevelType w:val="hybridMultilevel"/>
    <w:tmpl w:val="287C6650"/>
    <w:lvl w:ilvl="0" w:tplc="04190001">
      <w:start w:val="1"/>
      <w:numFmt w:val="bullet"/>
      <w:lvlText w:val=""/>
      <w:lvlJc w:val="left"/>
      <w:pPr>
        <w:tabs>
          <w:tab w:val="num" w:pos="1630"/>
        </w:tabs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0"/>
        </w:tabs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1">
    <w:nsid w:val="58050D95"/>
    <w:multiLevelType w:val="hybridMultilevel"/>
    <w:tmpl w:val="7ED06B58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2">
    <w:nsid w:val="5B8A047E"/>
    <w:multiLevelType w:val="hybridMultilevel"/>
    <w:tmpl w:val="2D1E56E6"/>
    <w:lvl w:ilvl="0" w:tplc="04190001">
      <w:start w:val="1"/>
      <w:numFmt w:val="bullet"/>
      <w:lvlText w:val="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4"/>
        </w:tabs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4"/>
        </w:tabs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4"/>
        </w:tabs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4"/>
        </w:tabs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4"/>
        </w:tabs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4"/>
        </w:tabs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4"/>
        </w:tabs>
        <w:ind w:left="7064" w:hanging="360"/>
      </w:pPr>
      <w:rPr>
        <w:rFonts w:ascii="Wingdings" w:hAnsi="Wingdings" w:hint="default"/>
      </w:rPr>
    </w:lvl>
  </w:abstractNum>
  <w:abstractNum w:abstractNumId="23">
    <w:nsid w:val="5F9D4450"/>
    <w:multiLevelType w:val="hybridMultilevel"/>
    <w:tmpl w:val="790C3AC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4">
    <w:nsid w:val="664F2327"/>
    <w:multiLevelType w:val="multilevel"/>
    <w:tmpl w:val="9CAAC898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752E2A3D"/>
    <w:multiLevelType w:val="hybridMultilevel"/>
    <w:tmpl w:val="35F677D0"/>
    <w:lvl w:ilvl="0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6">
    <w:nsid w:val="7E217EA9"/>
    <w:multiLevelType w:val="hybridMultilevel"/>
    <w:tmpl w:val="BC2A31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0"/>
  </w:num>
  <w:num w:numId="5">
    <w:abstractNumId w:val="24"/>
  </w:num>
  <w:num w:numId="6">
    <w:abstractNumId w:val="11"/>
  </w:num>
  <w:num w:numId="7">
    <w:abstractNumId w:val="14"/>
  </w:num>
  <w:num w:numId="8">
    <w:abstractNumId w:val="23"/>
  </w:num>
  <w:num w:numId="9">
    <w:abstractNumId w:val="26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8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6"/>
  </w:num>
  <w:num w:numId="20">
    <w:abstractNumId w:val="12"/>
  </w:num>
  <w:num w:numId="21">
    <w:abstractNumId w:val="25"/>
  </w:num>
  <w:num w:numId="22">
    <w:abstractNumId w:val="21"/>
  </w:num>
  <w:num w:numId="23">
    <w:abstractNumId w:val="7"/>
  </w:num>
  <w:num w:numId="24">
    <w:abstractNumId w:val="16"/>
  </w:num>
  <w:num w:numId="25">
    <w:abstractNumId w:val="13"/>
  </w:num>
  <w:num w:numId="26">
    <w:abstractNumId w:val="20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95974"/>
    <w:rsid w:val="00054118"/>
    <w:rsid w:val="000730E1"/>
    <w:rsid w:val="001A6EA0"/>
    <w:rsid w:val="00395974"/>
    <w:rsid w:val="00975953"/>
    <w:rsid w:val="00F70EC3"/>
    <w:rsid w:val="00FA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9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39597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95974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395974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95974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9597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395974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95974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395974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395974"/>
    <w:pPr>
      <w:keepNext/>
      <w:spacing w:line="360" w:lineRule="auto"/>
      <w:jc w:val="center"/>
      <w:outlineLvl w:val="8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959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59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959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9597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959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95974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1">
    <w:name w:val="Заголовок 1 Знак1"/>
    <w:basedOn w:val="a0"/>
    <w:link w:val="1"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395974"/>
    <w:pPr>
      <w:spacing w:line="360" w:lineRule="auto"/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semiHidden/>
    <w:rsid w:val="003959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95974"/>
    <w:pPr>
      <w:widowControl w:val="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95974"/>
    <w:pPr>
      <w:spacing w:line="360" w:lineRule="auto"/>
    </w:pPr>
    <w:rPr>
      <w:b/>
      <w:sz w:val="24"/>
    </w:rPr>
  </w:style>
  <w:style w:type="character" w:customStyle="1" w:styleId="a6">
    <w:name w:val="Подзаголовок Знак"/>
    <w:basedOn w:val="a0"/>
    <w:link w:val="a5"/>
    <w:rsid w:val="003959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395974"/>
    <w:pPr>
      <w:widowControl w:val="0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395974"/>
    <w:pPr>
      <w:widowControl w:val="0"/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395974"/>
    <w:pPr>
      <w:ind w:left="720"/>
      <w:jc w:val="both"/>
    </w:pPr>
    <w:rPr>
      <w:b/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3959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lock Text"/>
    <w:basedOn w:val="a"/>
    <w:semiHidden/>
    <w:rsid w:val="00395974"/>
    <w:pPr>
      <w:ind w:left="-284" w:right="-567"/>
    </w:pPr>
    <w:rPr>
      <w:b/>
      <w:sz w:val="36"/>
    </w:rPr>
  </w:style>
  <w:style w:type="paragraph" w:styleId="23">
    <w:name w:val="Body Text Indent 2"/>
    <w:basedOn w:val="a"/>
    <w:link w:val="24"/>
    <w:semiHidden/>
    <w:rsid w:val="00395974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3959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semiHidden/>
    <w:rsid w:val="00395974"/>
  </w:style>
  <w:style w:type="paragraph" w:styleId="ab">
    <w:name w:val="header"/>
    <w:aliases w:val="ВерхКолонтитул"/>
    <w:basedOn w:val="a"/>
    <w:link w:val="12"/>
    <w:rsid w:val="00395974"/>
    <w:pPr>
      <w:widowControl w:val="0"/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rsid w:val="003959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aliases w:val="ВерхКолонтитул Знак"/>
    <w:basedOn w:val="a0"/>
    <w:link w:val="ab"/>
    <w:rsid w:val="00395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semiHidden/>
    <w:rsid w:val="00395974"/>
    <w:pPr>
      <w:ind w:right="-766" w:firstLine="567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semiHidden/>
    <w:rsid w:val="003959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395974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95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959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rsid w:val="0039597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14">
    <w:name w:val="1"/>
    <w:basedOn w:val="a"/>
    <w:rsid w:val="0039597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Plain Text"/>
    <w:basedOn w:val="a"/>
    <w:link w:val="af2"/>
    <w:semiHidden/>
    <w:rsid w:val="00395974"/>
    <w:pPr>
      <w:autoSpaceDE w:val="0"/>
      <w:autoSpaceDN w:val="0"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semiHidden/>
    <w:rsid w:val="003959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395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395974"/>
    <w:pPr>
      <w:keepNext/>
      <w:widowControl w:val="0"/>
      <w:autoSpaceDE w:val="0"/>
      <w:autoSpaceDN w:val="0"/>
      <w:jc w:val="center"/>
    </w:pPr>
    <w:rPr>
      <w:b/>
      <w:bCs/>
      <w:caps/>
      <w:spacing w:val="40"/>
      <w:sz w:val="24"/>
      <w:szCs w:val="24"/>
    </w:rPr>
  </w:style>
  <w:style w:type="paragraph" w:customStyle="1" w:styleId="25">
    <w:name w:val="заголовок 2"/>
    <w:basedOn w:val="a"/>
    <w:next w:val="a"/>
    <w:rsid w:val="00395974"/>
    <w:pPr>
      <w:keepNext/>
      <w:widowControl w:val="0"/>
      <w:autoSpaceDE w:val="0"/>
      <w:autoSpaceDN w:val="0"/>
    </w:pPr>
    <w:rPr>
      <w:sz w:val="24"/>
      <w:szCs w:val="24"/>
    </w:rPr>
  </w:style>
  <w:style w:type="paragraph" w:styleId="af3">
    <w:name w:val="Normal (Web)"/>
    <w:basedOn w:val="a"/>
    <w:semiHidden/>
    <w:rsid w:val="00395974"/>
    <w:pPr>
      <w:spacing w:before="100" w:after="100"/>
    </w:pPr>
    <w:rPr>
      <w:sz w:val="24"/>
    </w:rPr>
  </w:style>
  <w:style w:type="paragraph" w:customStyle="1" w:styleId="15">
    <w:name w:val="1 Знак Знак Знак Знак Знак Знак Знак Знак Знак"/>
    <w:basedOn w:val="a"/>
    <w:rsid w:val="00395974"/>
    <w:pPr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semiHidden/>
    <w:rsid w:val="003959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3959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rsid w:val="0039597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4">
    <w:name w:val="Balloon Text"/>
    <w:basedOn w:val="a"/>
    <w:link w:val="16"/>
    <w:semiHidden/>
    <w:rsid w:val="0039597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395974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link w:val="af7"/>
    <w:qFormat/>
    <w:rsid w:val="00395974"/>
    <w:pPr>
      <w:spacing w:before="-1" w:beforeAutospacing="1" w:after="0" w:line="240" w:lineRule="auto"/>
    </w:pPr>
    <w:rPr>
      <w:rFonts w:ascii="Arial" w:eastAsia="Calibri" w:hAnsi="Arial" w:cs="Times New Roman"/>
      <w:sz w:val="20"/>
      <w:szCs w:val="20"/>
      <w:lang w:val="en-US"/>
    </w:rPr>
  </w:style>
  <w:style w:type="character" w:customStyle="1" w:styleId="af7">
    <w:name w:val="Без интервала Знак"/>
    <w:basedOn w:val="a0"/>
    <w:link w:val="af6"/>
    <w:rsid w:val="00395974"/>
    <w:rPr>
      <w:rFonts w:ascii="Arial" w:eastAsia="Calibri" w:hAnsi="Arial" w:cs="Times New Roman"/>
      <w:sz w:val="20"/>
      <w:szCs w:val="20"/>
      <w:lang w:val="en-US"/>
    </w:rPr>
  </w:style>
  <w:style w:type="paragraph" w:customStyle="1" w:styleId="SmartView1">
    <w:name w:val="Smart View 1"/>
    <w:basedOn w:val="1"/>
    <w:next w:val="1"/>
    <w:qFormat/>
    <w:rsid w:val="00395974"/>
    <w:pPr>
      <w:keepLines/>
      <w:spacing w:before="480" w:beforeAutospacing="1"/>
      <w:jc w:val="left"/>
    </w:pPr>
    <w:rPr>
      <w:rFonts w:ascii="Arial" w:hAnsi="Arial"/>
      <w:b/>
      <w:bCs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qFormat/>
    <w:rsid w:val="00395974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qFormat/>
    <w:rsid w:val="00395974"/>
    <w:pPr>
      <w:spacing w:before="0" w:beforeAutospacing="0"/>
    </w:pPr>
    <w:rPr>
      <w:i w:val="0"/>
      <w:sz w:val="24"/>
    </w:rPr>
  </w:style>
  <w:style w:type="paragraph" w:customStyle="1" w:styleId="SmartView">
    <w:name w:val="Smart View"/>
    <w:basedOn w:val="a"/>
    <w:qFormat/>
    <w:rsid w:val="00395974"/>
    <w:rPr>
      <w:rFonts w:ascii="Arial" w:eastAsia="Calibri" w:hAnsi="Arial"/>
      <w:lang w:val="en-US" w:eastAsia="en-US"/>
    </w:rPr>
  </w:style>
  <w:style w:type="paragraph" w:styleId="af8">
    <w:name w:val="TOC Heading"/>
    <w:basedOn w:val="1"/>
    <w:next w:val="a"/>
    <w:qFormat/>
    <w:rsid w:val="00395974"/>
    <w:pPr>
      <w:keepLines/>
      <w:spacing w:before="480" w:beforeAutospacing="1"/>
      <w:jc w:val="left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character" w:customStyle="1" w:styleId="titletext1">
    <w:name w:val="titletext1"/>
    <w:rsid w:val="00395974"/>
    <w:rPr>
      <w:rFonts w:ascii="Arial" w:hAnsi="Arial" w:cs="Arial" w:hint="default"/>
      <w:b/>
      <w:bCs/>
      <w:color w:val="4757C4"/>
      <w:sz w:val="23"/>
      <w:szCs w:val="23"/>
    </w:rPr>
  </w:style>
  <w:style w:type="paragraph" w:customStyle="1" w:styleId="Default">
    <w:name w:val="Default"/>
    <w:rsid w:val="003959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9">
    <w:name w:val="Table Grid"/>
    <w:basedOn w:val="a1"/>
    <w:rsid w:val="0039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rsid w:val="00395974"/>
    <w:rPr>
      <w:color w:val="0000FF"/>
      <w:u w:val="single"/>
    </w:rPr>
  </w:style>
  <w:style w:type="paragraph" w:customStyle="1" w:styleId="afb">
    <w:name w:val="обычный"/>
    <w:basedOn w:val="a"/>
    <w:rsid w:val="00395974"/>
    <w:rPr>
      <w:color w:val="000000"/>
    </w:rPr>
  </w:style>
  <w:style w:type="paragraph" w:customStyle="1" w:styleId="2140pt">
    <w:name w:val="основнойтекстсотступом214.0pt"/>
    <w:basedOn w:val="a"/>
    <w:rsid w:val="00395974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Emphasis"/>
    <w:basedOn w:val="a0"/>
    <w:qFormat/>
    <w:rsid w:val="00395974"/>
    <w:rPr>
      <w:i/>
      <w:iCs/>
    </w:rPr>
  </w:style>
  <w:style w:type="character" w:styleId="afd">
    <w:name w:val="FollowedHyperlink"/>
    <w:basedOn w:val="a0"/>
    <w:rsid w:val="00395974"/>
    <w:rPr>
      <w:color w:val="800080"/>
      <w:u w:val="single"/>
    </w:rPr>
  </w:style>
  <w:style w:type="paragraph" w:styleId="afe">
    <w:name w:val="List"/>
    <w:basedOn w:val="a"/>
    <w:rsid w:val="00395974"/>
    <w:pPr>
      <w:ind w:left="283" w:hanging="283"/>
      <w:jc w:val="both"/>
    </w:pPr>
    <w:rPr>
      <w:sz w:val="24"/>
    </w:rPr>
  </w:style>
  <w:style w:type="paragraph" w:customStyle="1" w:styleId="aff">
    <w:name w:val="форм"/>
    <w:basedOn w:val="a"/>
    <w:rsid w:val="00395974"/>
    <w:pPr>
      <w:tabs>
        <w:tab w:val="right" w:pos="6521"/>
      </w:tabs>
      <w:spacing w:before="30" w:after="30"/>
      <w:ind w:left="1701"/>
    </w:pPr>
  </w:style>
  <w:style w:type="paragraph" w:styleId="aff0">
    <w:name w:val="table of figures"/>
    <w:basedOn w:val="a"/>
    <w:next w:val="a"/>
    <w:semiHidden/>
    <w:rsid w:val="00395974"/>
    <w:pPr>
      <w:spacing w:before="120" w:after="120" w:line="360" w:lineRule="auto"/>
    </w:pPr>
    <w:rPr>
      <w:b/>
      <w:sz w:val="24"/>
      <w:szCs w:val="28"/>
    </w:rPr>
  </w:style>
  <w:style w:type="paragraph" w:customStyle="1" w:styleId="Heading">
    <w:name w:val="Heading"/>
    <w:rsid w:val="0039597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character" w:styleId="aff1">
    <w:name w:val="Placeholder Text"/>
    <w:basedOn w:val="a0"/>
    <w:uiPriority w:val="99"/>
    <w:semiHidden/>
    <w:rsid w:val="00395974"/>
    <w:rPr>
      <w:color w:val="808080"/>
    </w:rPr>
  </w:style>
  <w:style w:type="paragraph" w:styleId="aff2">
    <w:name w:val="List Paragraph"/>
    <w:basedOn w:val="a"/>
    <w:qFormat/>
    <w:rsid w:val="00395974"/>
    <w:pPr>
      <w:ind w:left="720"/>
      <w:contextualSpacing/>
    </w:pPr>
  </w:style>
  <w:style w:type="paragraph" w:customStyle="1" w:styleId="ConsPlusNonformat">
    <w:name w:val="ConsPlusNonformat"/>
    <w:rsid w:val="00395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Обычный + 12 пт"/>
    <w:aliases w:val="полужирный,Черный,По ширине,Первая строка:  1 см,Междустр.инт...,Междустр.интервал: ...,...,Основной текст + 12 пт,Междустр.интервал:  полуторный,Междустр.интервал:  полутор......,Междустр.интервал:  полутор...,1 пт,уплотненный на  0"/>
    <w:basedOn w:val="ConsPlusNonformat"/>
    <w:link w:val="121"/>
    <w:rsid w:val="00395974"/>
    <w:pPr>
      <w:widowControl/>
      <w:spacing w:line="36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aff3">
    <w:name w:val="Знак"/>
    <w:basedOn w:val="a"/>
    <w:rsid w:val="0039597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39597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17">
    <w:name w:val="toc 1"/>
    <w:basedOn w:val="a"/>
    <w:next w:val="a"/>
    <w:autoRedefine/>
    <w:unhideWhenUsed/>
    <w:rsid w:val="00395974"/>
    <w:pPr>
      <w:tabs>
        <w:tab w:val="right" w:leader="dot" w:pos="9344"/>
      </w:tabs>
      <w:spacing w:after="100" w:line="276" w:lineRule="auto"/>
    </w:pPr>
    <w:rPr>
      <w:noProof/>
      <w:sz w:val="28"/>
      <w:szCs w:val="28"/>
    </w:rPr>
  </w:style>
  <w:style w:type="paragraph" w:styleId="26">
    <w:name w:val="toc 2"/>
    <w:basedOn w:val="a"/>
    <w:next w:val="a"/>
    <w:autoRedefine/>
    <w:unhideWhenUsed/>
    <w:rsid w:val="00395974"/>
    <w:pPr>
      <w:spacing w:after="100" w:line="276" w:lineRule="auto"/>
      <w:ind w:left="220"/>
    </w:pPr>
    <w:rPr>
      <w:sz w:val="24"/>
      <w:szCs w:val="22"/>
    </w:rPr>
  </w:style>
  <w:style w:type="paragraph" w:styleId="36">
    <w:name w:val="toc 3"/>
    <w:basedOn w:val="a"/>
    <w:next w:val="a"/>
    <w:autoRedefine/>
    <w:unhideWhenUsed/>
    <w:rsid w:val="00395974"/>
    <w:pPr>
      <w:spacing w:after="100" w:line="276" w:lineRule="auto"/>
      <w:ind w:left="440"/>
    </w:pPr>
    <w:rPr>
      <w:sz w:val="24"/>
      <w:szCs w:val="22"/>
    </w:rPr>
  </w:style>
  <w:style w:type="paragraph" w:customStyle="1" w:styleId="xl65">
    <w:name w:val="xl65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0000"/>
      <w:sz w:val="24"/>
      <w:szCs w:val="24"/>
    </w:rPr>
  </w:style>
  <w:style w:type="paragraph" w:customStyle="1" w:styleId="xl85">
    <w:name w:val="xl85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6">
    <w:name w:val="xl86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87">
    <w:name w:val="xl87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8">
    <w:name w:val="xl88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395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98">
    <w:name w:val="xl98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395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"/>
    <w:rsid w:val="00395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395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395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395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395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395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395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395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395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395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395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3959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395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18">
    <w:name w:val="Стиль1"/>
    <w:basedOn w:val="a"/>
    <w:qFormat/>
    <w:rsid w:val="00395974"/>
    <w:pPr>
      <w:spacing w:after="200" w:line="276" w:lineRule="auto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rsid w:val="00395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395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395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Normal10-022">
    <w:name w:val="Стиль Normal + 10 пт полужирный По центру Слева:  -02 см Справ...2"/>
    <w:basedOn w:val="a"/>
    <w:rsid w:val="00395974"/>
    <w:pPr>
      <w:snapToGrid w:val="0"/>
      <w:ind w:left="-113" w:right="-113"/>
      <w:jc w:val="center"/>
    </w:pPr>
    <w:rPr>
      <w:b/>
      <w:bCs/>
    </w:rPr>
  </w:style>
  <w:style w:type="paragraph" w:customStyle="1" w:styleId="140">
    <w:name w:val="Текст 14(поцентру)"/>
    <w:basedOn w:val="a"/>
    <w:link w:val="141"/>
    <w:autoRedefine/>
    <w:rsid w:val="00395974"/>
    <w:pPr>
      <w:spacing w:line="360" w:lineRule="auto"/>
      <w:ind w:left="567"/>
      <w:jc w:val="center"/>
    </w:pPr>
    <w:rPr>
      <w:bCs/>
      <w:i/>
      <w:sz w:val="28"/>
      <w:szCs w:val="28"/>
    </w:rPr>
  </w:style>
  <w:style w:type="character" w:customStyle="1" w:styleId="141">
    <w:name w:val="Текст 14(поцентру) Знак"/>
    <w:basedOn w:val="a0"/>
    <w:link w:val="140"/>
    <w:rsid w:val="00395974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customStyle="1" w:styleId="142">
    <w:name w:val="Текст 14(поцентру) Знак Знак"/>
    <w:basedOn w:val="a0"/>
    <w:rsid w:val="00395974"/>
    <w:rPr>
      <w:rFonts w:ascii="Times New Roman" w:eastAsia="Times New Roman" w:hAnsi="Times New Roman"/>
      <w:bCs/>
      <w:sz w:val="28"/>
      <w:szCs w:val="24"/>
      <w:lang w:val="ru-RU" w:eastAsia="ru-RU" w:bidi="ar-SA"/>
    </w:rPr>
  </w:style>
  <w:style w:type="paragraph" w:customStyle="1" w:styleId="ListParagraph">
    <w:name w:val="List Paragraph"/>
    <w:basedOn w:val="a"/>
    <w:rsid w:val="00395974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paragraph" w:customStyle="1" w:styleId="Standard">
    <w:name w:val="Standard"/>
    <w:rsid w:val="0039597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 w:bidi="hi-IN"/>
    </w:rPr>
  </w:style>
  <w:style w:type="paragraph" w:customStyle="1" w:styleId="Style8">
    <w:name w:val="Style8"/>
    <w:basedOn w:val="Standard"/>
    <w:rsid w:val="00395974"/>
  </w:style>
  <w:style w:type="paragraph" w:customStyle="1" w:styleId="Style57">
    <w:name w:val="Style57"/>
    <w:basedOn w:val="Standard"/>
    <w:rsid w:val="00395974"/>
  </w:style>
  <w:style w:type="paragraph" w:customStyle="1" w:styleId="110">
    <w:name w:val="Обычный + 11 пт"/>
    <w:basedOn w:val="a"/>
    <w:link w:val="111"/>
    <w:rsid w:val="00395974"/>
    <w:pPr>
      <w:keepNext/>
      <w:keepLines/>
      <w:spacing w:before="480" w:beforeAutospacing="1"/>
      <w:ind w:left="-38" w:right="-108"/>
      <w:outlineLvl w:val="0"/>
    </w:pPr>
    <w:rPr>
      <w:bCs/>
      <w:iCs/>
      <w:sz w:val="22"/>
      <w:szCs w:val="22"/>
    </w:rPr>
  </w:style>
  <w:style w:type="character" w:customStyle="1" w:styleId="111">
    <w:name w:val="Обычный + 11 пт Знак"/>
    <w:basedOn w:val="a0"/>
    <w:link w:val="110"/>
    <w:rsid w:val="00395974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BodyTextIndent2">
    <w:name w:val="Body Text Indent 2"/>
    <w:basedOn w:val="a"/>
    <w:rsid w:val="0039597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Normal">
    <w:name w:val="Normal"/>
    <w:rsid w:val="0039597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ru-RU"/>
    </w:rPr>
  </w:style>
  <w:style w:type="paragraph" w:customStyle="1" w:styleId="aff4">
    <w:name w:val="Основной"/>
    <w:basedOn w:val="a"/>
    <w:rsid w:val="00395974"/>
    <w:pPr>
      <w:overflowPunct w:val="0"/>
      <w:autoSpaceDE w:val="0"/>
      <w:autoSpaceDN w:val="0"/>
      <w:adjustRightInd w:val="0"/>
      <w:ind w:firstLine="709"/>
      <w:jc w:val="both"/>
    </w:pPr>
    <w:rPr>
      <w:sz w:val="24"/>
    </w:rPr>
  </w:style>
  <w:style w:type="paragraph" w:customStyle="1" w:styleId="aff5">
    <w:name w:val="Содержимое таблицы"/>
    <w:basedOn w:val="a"/>
    <w:rsid w:val="00395974"/>
    <w:pPr>
      <w:suppressLineNumbers/>
      <w:suppressAutoHyphens/>
    </w:pPr>
    <w:rPr>
      <w:kern w:val="1"/>
      <w:sz w:val="24"/>
      <w:szCs w:val="24"/>
      <w:lang w:eastAsia="ar-SA"/>
    </w:rPr>
  </w:style>
  <w:style w:type="paragraph" w:customStyle="1" w:styleId="-">
    <w:name w:val="Таблица - шапка"/>
    <w:basedOn w:val="a"/>
    <w:rsid w:val="00395974"/>
    <w:pPr>
      <w:suppressAutoHyphens/>
      <w:spacing w:before="40" w:after="40"/>
      <w:jc w:val="center"/>
    </w:pPr>
    <w:rPr>
      <w:rFonts w:ascii="Arial" w:hAnsi="Arial" w:cs="Arial"/>
      <w:b/>
    </w:rPr>
  </w:style>
  <w:style w:type="paragraph" w:customStyle="1" w:styleId="-0">
    <w:name w:val="Таблица - центр"/>
    <w:basedOn w:val="18"/>
    <w:rsid w:val="00395974"/>
    <w:pPr>
      <w:spacing w:after="0" w:line="240" w:lineRule="auto"/>
      <w:jc w:val="center"/>
    </w:pPr>
    <w:rPr>
      <w:strike w:val="0"/>
      <w:color w:val="auto"/>
      <w:szCs w:val="20"/>
    </w:rPr>
  </w:style>
  <w:style w:type="paragraph" w:customStyle="1" w:styleId="aff6">
    <w:name w:val="Основа"/>
    <w:basedOn w:val="a"/>
    <w:rsid w:val="00395974"/>
    <w:pPr>
      <w:spacing w:before="120" w:after="60"/>
      <w:ind w:firstLine="720"/>
      <w:jc w:val="both"/>
    </w:pPr>
    <w:rPr>
      <w:sz w:val="24"/>
    </w:rPr>
  </w:style>
  <w:style w:type="character" w:customStyle="1" w:styleId="121">
    <w:name w:val="Обычный + 12 пт;полужирный;Черный;По ширине;Первая строка:  1 см;Междустр.инт... Знак Знак"/>
    <w:basedOn w:val="a0"/>
    <w:link w:val="120"/>
    <w:rsid w:val="00395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395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959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Абзац списка1"/>
    <w:basedOn w:val="a"/>
    <w:qFormat/>
    <w:rsid w:val="00395974"/>
    <w:pPr>
      <w:spacing w:after="200" w:line="276" w:lineRule="auto"/>
      <w:ind w:left="7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oSpacing">
    <w:name w:val="No Spacing"/>
    <w:rsid w:val="0039597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395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395974"/>
    <w:rPr>
      <w:rFonts w:ascii="Arial" w:hAnsi="Arial" w:cs="Arial"/>
      <w:sz w:val="22"/>
      <w:szCs w:val="22"/>
    </w:rPr>
  </w:style>
  <w:style w:type="paragraph" w:customStyle="1" w:styleId="Style2">
    <w:name w:val="Style2"/>
    <w:basedOn w:val="a"/>
    <w:rsid w:val="00395974"/>
    <w:pPr>
      <w:spacing w:line="322" w:lineRule="exact"/>
      <w:ind w:firstLine="542"/>
      <w:jc w:val="both"/>
    </w:pPr>
  </w:style>
  <w:style w:type="paragraph" w:customStyle="1" w:styleId="Style81">
    <w:name w:val="Style81"/>
    <w:basedOn w:val="Standard"/>
    <w:rsid w:val="00395974"/>
  </w:style>
  <w:style w:type="character" w:customStyle="1" w:styleId="FontStyle158">
    <w:name w:val="Font Style158"/>
    <w:rsid w:val="00395974"/>
    <w:rPr>
      <w:rFonts w:eastAsia="Times New Roman"/>
      <w:color w:val="auto"/>
      <w:sz w:val="26"/>
      <w:lang w:val="ru-RU" w:eastAsia="zh-CN"/>
    </w:rPr>
  </w:style>
  <w:style w:type="paragraph" w:customStyle="1" w:styleId="Style79">
    <w:name w:val="Style79"/>
    <w:basedOn w:val="Standard"/>
    <w:rsid w:val="00395974"/>
  </w:style>
  <w:style w:type="character" w:customStyle="1" w:styleId="FontStyle157">
    <w:name w:val="Font Style157"/>
    <w:rsid w:val="00395974"/>
    <w:rPr>
      <w:rFonts w:eastAsia="Times New Roman"/>
      <w:b/>
      <w:color w:val="auto"/>
      <w:sz w:val="26"/>
      <w:lang w:val="ru-RU" w:eastAsia="zh-CN"/>
    </w:rPr>
  </w:style>
  <w:style w:type="character" w:customStyle="1" w:styleId="aff7">
    <w:name w:val="Основной текст_"/>
    <w:link w:val="27"/>
    <w:rsid w:val="00395974"/>
    <w:rPr>
      <w:spacing w:val="6"/>
      <w:sz w:val="23"/>
      <w:szCs w:val="23"/>
      <w:shd w:val="clear" w:color="auto" w:fill="FFFFFF"/>
    </w:rPr>
  </w:style>
  <w:style w:type="paragraph" w:customStyle="1" w:styleId="27">
    <w:name w:val="Основной текст2"/>
    <w:basedOn w:val="a"/>
    <w:link w:val="aff7"/>
    <w:rsid w:val="00395974"/>
    <w:pPr>
      <w:widowControl w:val="0"/>
      <w:shd w:val="clear" w:color="auto" w:fill="FFFFFF"/>
      <w:spacing w:line="298" w:lineRule="exact"/>
      <w:ind w:hanging="320"/>
      <w:jc w:val="center"/>
    </w:pPr>
    <w:rPr>
      <w:rFonts w:asciiTheme="minorHAnsi" w:eastAsiaTheme="minorHAnsi" w:hAnsiTheme="minorHAnsi" w:cstheme="minorBidi"/>
      <w:spacing w:val="6"/>
      <w:sz w:val="23"/>
      <w:szCs w:val="23"/>
      <w:lang w:eastAsia="en-US"/>
    </w:rPr>
  </w:style>
  <w:style w:type="paragraph" w:customStyle="1" w:styleId="aff8">
    <w:name w:val="Знак Знак Знак Знак"/>
    <w:basedOn w:val="a"/>
    <w:rsid w:val="00395974"/>
    <w:pPr>
      <w:widowControl w:val="0"/>
      <w:tabs>
        <w:tab w:val="num" w:pos="1287"/>
      </w:tabs>
      <w:adjustRightInd w:val="0"/>
      <w:spacing w:after="160" w:line="240" w:lineRule="exact"/>
      <w:ind w:left="1287" w:hanging="360"/>
      <w:jc w:val="center"/>
    </w:pPr>
    <w:rPr>
      <w:b/>
      <w:i/>
      <w:sz w:val="28"/>
      <w:lang w:val="en-GB" w:eastAsia="en-US"/>
    </w:rPr>
  </w:style>
  <w:style w:type="paragraph" w:customStyle="1" w:styleId="PlainText">
    <w:name w:val="Plain Text"/>
    <w:basedOn w:val="a"/>
    <w:rsid w:val="00395974"/>
    <w:pPr>
      <w:numPr>
        <w:numId w:val="2"/>
      </w:numPr>
      <w:tabs>
        <w:tab w:val="clear" w:pos="1315"/>
      </w:tabs>
      <w:ind w:left="0" w:firstLine="0"/>
    </w:pPr>
    <w:rPr>
      <w:rFonts w:ascii="Courier New" w:hAnsi="Courier New"/>
    </w:rPr>
  </w:style>
  <w:style w:type="paragraph" w:customStyle="1" w:styleId="S">
    <w:name w:val="S_Обычний подчёркнутый"/>
    <w:basedOn w:val="a"/>
    <w:autoRedefine/>
    <w:qFormat/>
    <w:rsid w:val="00395974"/>
    <w:pPr>
      <w:spacing w:line="360" w:lineRule="auto"/>
      <w:ind w:firstLine="567"/>
      <w:jc w:val="both"/>
    </w:pPr>
    <w:rPr>
      <w:b/>
      <w:bCs/>
      <w:sz w:val="24"/>
      <w:szCs w:val="24"/>
      <w:lang w:eastAsia="ar-SA"/>
    </w:rPr>
  </w:style>
  <w:style w:type="paragraph" w:customStyle="1" w:styleId="37">
    <w:name w:val="Стиль3"/>
    <w:basedOn w:val="a"/>
    <w:rsid w:val="00395974"/>
    <w:pPr>
      <w:tabs>
        <w:tab w:val="num" w:pos="720"/>
      </w:tabs>
      <w:ind w:left="720" w:hanging="360"/>
      <w:jc w:val="both"/>
    </w:pPr>
    <w:rPr>
      <w:sz w:val="24"/>
    </w:rPr>
  </w:style>
  <w:style w:type="paragraph" w:customStyle="1" w:styleId="S1">
    <w:name w:val="S_Заголовок 1"/>
    <w:basedOn w:val="a"/>
    <w:rsid w:val="00395974"/>
    <w:pPr>
      <w:keepNext/>
      <w:pageBreakBefore/>
      <w:numPr>
        <w:numId w:val="3"/>
      </w:numPr>
      <w:suppressAutoHyphens/>
      <w:spacing w:before="120" w:after="120"/>
      <w:jc w:val="center"/>
    </w:pPr>
    <w:rPr>
      <w:b/>
      <w:caps/>
      <w:sz w:val="24"/>
      <w:szCs w:val="24"/>
      <w:lang w:eastAsia="ar-SA"/>
    </w:rPr>
  </w:style>
  <w:style w:type="paragraph" w:customStyle="1" w:styleId="S2">
    <w:name w:val="S_Заголовок 2"/>
    <w:basedOn w:val="2"/>
    <w:rsid w:val="00395974"/>
    <w:pPr>
      <w:numPr>
        <w:ilvl w:val="1"/>
        <w:numId w:val="3"/>
      </w:numPr>
      <w:tabs>
        <w:tab w:val="clear" w:pos="502"/>
        <w:tab w:val="left" w:pos="1276"/>
      </w:tabs>
      <w:spacing w:before="120" w:after="120"/>
      <w:ind w:left="0" w:firstLine="709"/>
      <w:jc w:val="both"/>
    </w:pPr>
    <w:rPr>
      <w:szCs w:val="24"/>
      <w:lang w:eastAsia="ar-SA"/>
    </w:rPr>
  </w:style>
  <w:style w:type="paragraph" w:customStyle="1" w:styleId="S3">
    <w:name w:val="S_Заголовок 3"/>
    <w:basedOn w:val="3"/>
    <w:rsid w:val="00395974"/>
    <w:pPr>
      <w:numPr>
        <w:ilvl w:val="2"/>
        <w:numId w:val="3"/>
      </w:numPr>
      <w:tabs>
        <w:tab w:val="clear" w:pos="1620"/>
      </w:tabs>
      <w:suppressAutoHyphens/>
      <w:spacing w:before="120" w:after="120"/>
      <w:ind w:left="0" w:firstLine="709"/>
      <w:jc w:val="left"/>
    </w:pPr>
    <w:rPr>
      <w:b w:val="0"/>
      <w:szCs w:val="24"/>
      <w:u w:val="single"/>
      <w:lang w:eastAsia="ar-SA"/>
    </w:rPr>
  </w:style>
  <w:style w:type="paragraph" w:customStyle="1" w:styleId="S4">
    <w:name w:val="S_Заголовок 4"/>
    <w:basedOn w:val="4"/>
    <w:rsid w:val="00395974"/>
    <w:pPr>
      <w:numPr>
        <w:ilvl w:val="3"/>
        <w:numId w:val="3"/>
      </w:numPr>
      <w:tabs>
        <w:tab w:val="clear" w:pos="1800"/>
      </w:tabs>
      <w:spacing w:before="120" w:after="120"/>
      <w:ind w:left="0" w:firstLine="709"/>
    </w:pPr>
    <w:rPr>
      <w:i/>
      <w:sz w:val="24"/>
      <w:szCs w:val="24"/>
      <w:lang w:eastAsia="ar-SA"/>
    </w:rPr>
  </w:style>
  <w:style w:type="paragraph" w:customStyle="1" w:styleId="1a">
    <w:name w:val="Основной текст с отступом.Основной текст 1.Нумерованный список !!.Надин стиль"/>
    <w:basedOn w:val="a"/>
    <w:rsid w:val="00395974"/>
    <w:pPr>
      <w:suppressAutoHyphens/>
      <w:spacing w:after="120"/>
      <w:ind w:firstLine="709"/>
      <w:jc w:val="both"/>
    </w:pPr>
    <w:rPr>
      <w:rFonts w:ascii="Arial" w:hAnsi="Arial"/>
      <w:sz w:val="26"/>
      <w:lang w:eastAsia="ar-SA"/>
    </w:rPr>
  </w:style>
  <w:style w:type="paragraph" w:customStyle="1" w:styleId="aff9">
    <w:name w:val="Обычный + красная строка"/>
    <w:basedOn w:val="a"/>
    <w:rsid w:val="0039597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4"/>
    </w:rPr>
  </w:style>
  <w:style w:type="paragraph" w:customStyle="1" w:styleId="1b">
    <w:name w:val="Знак1"/>
    <w:basedOn w:val="a"/>
    <w:rsid w:val="00395974"/>
    <w:pPr>
      <w:spacing w:after="160" w:line="240" w:lineRule="exact"/>
      <w:jc w:val="both"/>
    </w:pPr>
    <w:rPr>
      <w:sz w:val="24"/>
      <w:lang w:val="en-US" w:eastAsia="en-US"/>
    </w:rPr>
  </w:style>
  <w:style w:type="character" w:customStyle="1" w:styleId="st">
    <w:name w:val="st"/>
    <w:basedOn w:val="a0"/>
    <w:rsid w:val="00395974"/>
  </w:style>
  <w:style w:type="paragraph" w:customStyle="1" w:styleId="BodyText2">
    <w:name w:val="Body Text 2"/>
    <w:aliases w:val="Ioia?iaaiiue nienie !!"/>
    <w:basedOn w:val="a"/>
    <w:rsid w:val="00395974"/>
    <w:pPr>
      <w:ind w:firstLine="709"/>
      <w:jc w:val="both"/>
    </w:pPr>
    <w:rPr>
      <w:sz w:val="24"/>
      <w:szCs w:val="24"/>
    </w:rPr>
  </w:style>
  <w:style w:type="paragraph" w:customStyle="1" w:styleId="S0">
    <w:name w:val="S_Обычный"/>
    <w:basedOn w:val="a"/>
    <w:rsid w:val="00395974"/>
    <w:pPr>
      <w:ind w:firstLine="709"/>
      <w:jc w:val="both"/>
    </w:pPr>
    <w:rPr>
      <w:w w:val="109"/>
      <w:sz w:val="24"/>
      <w:szCs w:val="24"/>
    </w:rPr>
  </w:style>
  <w:style w:type="paragraph" w:customStyle="1" w:styleId="affa">
    <w:name w:val="Знак Знак Знак Знак Знак Знак Знак Знак Знак Знак Знак Знак Знак"/>
    <w:basedOn w:val="a"/>
    <w:rsid w:val="0039597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fb">
    <w:name w:val="caption"/>
    <w:basedOn w:val="6"/>
    <w:next w:val="a"/>
    <w:qFormat/>
    <w:rsid w:val="00395974"/>
    <w:pPr>
      <w:spacing w:before="120" w:after="60"/>
      <w:jc w:val="left"/>
    </w:pPr>
    <w:rPr>
      <w:b w:val="0"/>
      <w:sz w:val="26"/>
      <w:szCs w:val="26"/>
    </w:rPr>
  </w:style>
  <w:style w:type="character" w:styleId="affc">
    <w:name w:val="Strong"/>
    <w:basedOn w:val="a0"/>
    <w:qFormat/>
    <w:rsid w:val="00395974"/>
    <w:rPr>
      <w:b/>
      <w:bCs/>
    </w:rPr>
  </w:style>
  <w:style w:type="character" w:customStyle="1" w:styleId="122">
    <w:name w:val="Обычный + 12 пт Знак"/>
    <w:aliases w:val="По ширине Знак,Первая строка:  1 см Знак,Междустр.интервал:  полутор... Знак"/>
    <w:basedOn w:val="a0"/>
    <w:rsid w:val="00395974"/>
    <w:rPr>
      <w:sz w:val="24"/>
      <w:szCs w:val="24"/>
      <w:lang w:val="ru-RU" w:eastAsia="ru-RU" w:bidi="ar-SA"/>
    </w:rPr>
  </w:style>
  <w:style w:type="paragraph" w:customStyle="1" w:styleId="affd">
    <w:name w:val="таблица"/>
    <w:basedOn w:val="a"/>
    <w:rsid w:val="00395974"/>
    <w:pPr>
      <w:keepNext/>
      <w:keepLines/>
      <w:jc w:val="center"/>
    </w:pPr>
    <w:rPr>
      <w:color w:val="000000"/>
      <w:sz w:val="24"/>
      <w:szCs w:val="24"/>
      <w:lang w:eastAsia="en-US"/>
    </w:rPr>
  </w:style>
  <w:style w:type="character" w:customStyle="1" w:styleId="1210">
    <w:name w:val="Основной текст + 12 пт;Первая строка:  1 см;Междустр.интервал:  полуторный Знак Знак"/>
    <w:basedOn w:val="a0"/>
    <w:rsid w:val="00395974"/>
    <w:rPr>
      <w:sz w:val="24"/>
      <w:szCs w:val="24"/>
      <w:lang w:val="ru-RU" w:eastAsia="ru-RU" w:bidi="ar-SA"/>
    </w:rPr>
  </w:style>
  <w:style w:type="character" w:customStyle="1" w:styleId="51">
    <w:name w:val="Основной текст (5)_"/>
    <w:link w:val="52"/>
    <w:rsid w:val="00395974"/>
    <w:rPr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95974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8"/>
      <w:szCs w:val="8"/>
      <w:shd w:val="clear" w:color="auto" w:fill="FFFFFF"/>
      <w:lang w:eastAsia="en-US"/>
    </w:rPr>
  </w:style>
  <w:style w:type="character" w:customStyle="1" w:styleId="58pt">
    <w:name w:val="Основной текст (5) + 8 pt"/>
    <w:aliases w:val="Интервал 0 pt"/>
    <w:basedOn w:val="51"/>
    <w:rsid w:val="00395974"/>
    <w:rPr>
      <w:rFonts w:ascii="Lucida Sans Unicode" w:eastAsia="Times New Roman" w:hAnsi="Lucida Sans Unicode" w:cs="Lucida Sans Unicode"/>
      <w:spacing w:val="0"/>
      <w:sz w:val="16"/>
      <w:szCs w:val="16"/>
    </w:rPr>
  </w:style>
  <w:style w:type="character" w:customStyle="1" w:styleId="apple-converted-space">
    <w:name w:val="apple-converted-space"/>
    <w:basedOn w:val="a0"/>
    <w:rsid w:val="00395974"/>
  </w:style>
  <w:style w:type="character" w:customStyle="1" w:styleId="16">
    <w:name w:val="Текст выноски Знак1"/>
    <w:basedOn w:val="a0"/>
    <w:link w:val="af4"/>
    <w:semiHidden/>
    <w:locked/>
    <w:rsid w:val="00395974"/>
    <w:rPr>
      <w:rFonts w:ascii="Tahoma" w:eastAsia="Times New Roman" w:hAnsi="Tahoma" w:cs="Tahoma"/>
      <w:sz w:val="16"/>
      <w:szCs w:val="16"/>
      <w:lang w:eastAsia="ru-RU"/>
    </w:rPr>
  </w:style>
  <w:style w:type="character" w:styleId="affe">
    <w:name w:val="annotation reference"/>
    <w:basedOn w:val="a0"/>
    <w:semiHidden/>
    <w:rsid w:val="00395974"/>
    <w:rPr>
      <w:rFonts w:cs="Times New Roman"/>
      <w:sz w:val="16"/>
      <w:szCs w:val="16"/>
    </w:rPr>
  </w:style>
  <w:style w:type="paragraph" w:styleId="afff">
    <w:name w:val="annotation text"/>
    <w:basedOn w:val="a"/>
    <w:link w:val="afff0"/>
    <w:semiHidden/>
    <w:rsid w:val="00395974"/>
    <w:pPr>
      <w:spacing w:after="200"/>
    </w:pPr>
    <w:rPr>
      <w:rFonts w:ascii="Calibri" w:hAnsi="Calibri"/>
      <w:lang w:eastAsia="en-US"/>
    </w:rPr>
  </w:style>
  <w:style w:type="character" w:customStyle="1" w:styleId="afff0">
    <w:name w:val="Текст примечания Знак"/>
    <w:basedOn w:val="a0"/>
    <w:link w:val="afff"/>
    <w:semiHidden/>
    <w:rsid w:val="00395974"/>
    <w:rPr>
      <w:rFonts w:ascii="Calibri" w:eastAsia="Times New Roman" w:hAnsi="Calibri" w:cs="Times New Roman"/>
      <w:sz w:val="20"/>
      <w:szCs w:val="20"/>
    </w:rPr>
  </w:style>
  <w:style w:type="paragraph" w:styleId="afff1">
    <w:name w:val="annotation subject"/>
    <w:basedOn w:val="afff"/>
    <w:next w:val="afff"/>
    <w:link w:val="afff2"/>
    <w:semiHidden/>
    <w:rsid w:val="00395974"/>
    <w:rPr>
      <w:b/>
      <w:bCs/>
    </w:rPr>
  </w:style>
  <w:style w:type="character" w:customStyle="1" w:styleId="afff2">
    <w:name w:val="Тема примечания Знак"/>
    <w:basedOn w:val="afff0"/>
    <w:link w:val="afff1"/>
    <w:semiHidden/>
    <w:rsid w:val="00395974"/>
    <w:rPr>
      <w:b/>
      <w:bCs/>
    </w:rPr>
  </w:style>
  <w:style w:type="paragraph" w:customStyle="1" w:styleId="ConsNonformat">
    <w:name w:val="ConsNonformat"/>
    <w:rsid w:val="00395974"/>
    <w:pPr>
      <w:widowControl w:val="0"/>
      <w:snapToGrid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1211">
    <w:name w:val="Обычный + 12 пт1"/>
    <w:aliases w:val="полужирный1,Черный1,По ширине1,Первая строка:  1 см1,Междустр.инт... Знак Знак"/>
    <w:basedOn w:val="a0"/>
    <w:locked/>
    <w:rsid w:val="00395974"/>
    <w:rPr>
      <w:rFonts w:cs="Times New Roman"/>
      <w:sz w:val="24"/>
      <w:szCs w:val="24"/>
      <w:lang w:val="ru-RU" w:eastAsia="ru-RU" w:bidi="ar-SA"/>
    </w:rPr>
  </w:style>
  <w:style w:type="character" w:customStyle="1" w:styleId="WW8Num11z0">
    <w:name w:val="WW8Num11z0"/>
    <w:rsid w:val="00395974"/>
    <w:rPr>
      <w:rFonts w:ascii="Symbol" w:hAnsi="Symbol" w:cs="OpenSymbol"/>
    </w:rPr>
  </w:style>
  <w:style w:type="character" w:customStyle="1" w:styleId="FontStyle63">
    <w:name w:val="Font Style63"/>
    <w:rsid w:val="00395974"/>
    <w:rPr>
      <w:rFonts w:ascii="Times New Roman" w:hAnsi="Times New Roman"/>
      <w:color w:val="auto"/>
      <w:sz w:val="26"/>
      <w:lang w:val="ru-RU"/>
    </w:rPr>
  </w:style>
  <w:style w:type="paragraph" w:customStyle="1" w:styleId="Style11">
    <w:name w:val="Style11"/>
    <w:basedOn w:val="a"/>
    <w:next w:val="a"/>
    <w:rsid w:val="00395974"/>
    <w:pPr>
      <w:widowControl w:val="0"/>
      <w:suppressAutoHyphens/>
      <w:autoSpaceDE w:val="0"/>
      <w:spacing w:line="322" w:lineRule="exact"/>
      <w:ind w:firstLine="720"/>
      <w:jc w:val="both"/>
    </w:pPr>
    <w:rPr>
      <w:rFonts w:eastAsia="Calibri"/>
      <w:sz w:val="24"/>
      <w:szCs w:val="24"/>
      <w:lang w:eastAsia="hi-IN" w:bidi="hi-IN"/>
    </w:rPr>
  </w:style>
  <w:style w:type="paragraph" w:customStyle="1" w:styleId="Char">
    <w:name w:val="Char"/>
    <w:basedOn w:val="a"/>
    <w:rsid w:val="00395974"/>
    <w:pPr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73C9EDB1E2CFA314EB61114C059A68907CD620C93E65531C8E49915AO0CAK" TargetMode="External"/><Relationship Id="rId13" Type="http://schemas.openxmlformats.org/officeDocument/2006/relationships/hyperlink" Target="consultantplus://offline/ref=1D73C9EDB1E2CFA314EB61114C059A68907CD620C93C65531C8E49915AO0CAK" TargetMode="External"/><Relationship Id="rId18" Type="http://schemas.openxmlformats.org/officeDocument/2006/relationships/hyperlink" Target="http://bekovo-crb.ru/images/stories/normdocs-prik834-2015.doc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77F478DCC612CC1E0A6343C17582FBA725721EA18A65285399BDBD6B406C1C1FE35C65749247CN9SBO" TargetMode="External"/><Relationship Id="rId7" Type="http://schemas.openxmlformats.org/officeDocument/2006/relationships/hyperlink" Target="consultantplus://offline/ref=1D73C9EDB1E2CFA314EB61114C059A68907CD620C93C65531C8E49915AO0CAK" TargetMode="External"/><Relationship Id="rId12" Type="http://schemas.openxmlformats.org/officeDocument/2006/relationships/hyperlink" Target="consultantplus://offline/ref=1D73C9EDB1E2CFA314EB61114C059A689076D625CC3965531C8E49915AO0CAK" TargetMode="External"/><Relationship Id="rId17" Type="http://schemas.openxmlformats.org/officeDocument/2006/relationships/hyperlink" Target="http://bekovo-crb.ru/images/stories/normdocs-993pp-2015.zip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bekovo-crb.ru/images/stories/normdocs-993pp-2015.zip" TargetMode="External"/><Relationship Id="rId20" Type="http://schemas.openxmlformats.org/officeDocument/2006/relationships/hyperlink" Target="http://bekovo-crb.ru/images/stories/normdocs-prik290n-201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73C9EDB1E2CFA314EB61114C059A689076D625CC3965531C8E49915AO0CAK" TargetMode="External"/><Relationship Id="rId11" Type="http://schemas.openxmlformats.org/officeDocument/2006/relationships/hyperlink" Target="consultantplus://offline/ref=1D73C9EDB1E2CFA314EB61114C059A689077DE25C43865531C8E49915AO0CAK" TargetMode="External"/><Relationship Id="rId24" Type="http://schemas.openxmlformats.org/officeDocument/2006/relationships/header" Target="header1.xml"/><Relationship Id="rId5" Type="http://schemas.openxmlformats.org/officeDocument/2006/relationships/hyperlink" Target="consultantplus://offline/ref=1D73C9EDB1E2CFA314EB61114C059A689077DE25C43865531C8E49915AO0CAK" TargetMode="External"/><Relationship Id="rId15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23" Type="http://schemas.openxmlformats.org/officeDocument/2006/relationships/hyperlink" Target="consultantplus://offline/ref=6C5007CD0ACBDEDB8847CFD4F34645A0ACE6F8F04A0CE7CF8A7E90530D6B2E7D0B11F7D419F3A66B10M2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D73C9EDB1E2CFA314EB7F1C5A69C4679075812EC43F690344D112CC0D03EC63OEC8K" TargetMode="External"/><Relationship Id="rId19" Type="http://schemas.openxmlformats.org/officeDocument/2006/relationships/hyperlink" Target="http://bekovo-crb.ru/images/stories/normdocs-prik422an-201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73C9EDB1E2CFA314EB7F1C5A69C4679075812EC43F6A0446D112CC0D03EC63OEC8K" TargetMode="External"/><Relationship Id="rId14" Type="http://schemas.openxmlformats.org/officeDocument/2006/relationships/hyperlink" Target="consultantplus://offline/ref=1D73C9EDB1E2CFA314EB61114C059A68907CD620C93E65531C8E49915AO0CAK" TargetMode="External"/><Relationship Id="rId22" Type="http://schemas.openxmlformats.org/officeDocument/2006/relationships/hyperlink" Target="consultantplus://offline/ref=13083BFC1E102B0310BC9A2D7D7A124B5C59359EE5F81788EE4F0212E9DC2C5EBA2758CD790828nAUA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41</Pages>
  <Words>7929</Words>
  <Characters>45196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2017-03-29T07:43:00Z</dcterms:created>
  <dcterms:modified xsi:type="dcterms:W3CDTF">2017-03-29T08:14:00Z</dcterms:modified>
</cp:coreProperties>
</file>